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40C" w:rsidRPr="002B4317" w:rsidRDefault="0084540C" w:rsidP="00831345">
      <w:pPr>
        <w:pStyle w:val="VenturaCover1"/>
      </w:pPr>
    </w:p>
    <w:p w:rsidR="00DF481C" w:rsidRPr="000B0B83" w:rsidRDefault="000D2C4D" w:rsidP="00831345">
      <w:pPr>
        <w:pStyle w:val="VenturaTitle"/>
        <w:jc w:val="left"/>
      </w:pPr>
      <w:r w:rsidRPr="000D2C4D">
        <w:t>Political Connections: A Meta-Analyses Approach</w:t>
      </w:r>
      <w:r w:rsidR="00831345">
        <w:t xml:space="preserve"> (Supplementary Material)</w:t>
      </w:r>
    </w:p>
    <w:p w:rsidR="00DF481C" w:rsidRPr="000D2C4D" w:rsidRDefault="000D2C4D" w:rsidP="00831345">
      <w:pPr>
        <w:pStyle w:val="Ventura-Author"/>
        <w:jc w:val="left"/>
        <w:rPr>
          <w:lang w:val="en-GB"/>
        </w:rPr>
      </w:pPr>
      <w:r>
        <w:rPr>
          <w:lang w:val="en-GB"/>
        </w:rPr>
        <w:t>Fajar Kristanto Gautama Putra</w:t>
      </w:r>
      <w:r w:rsidR="00851403" w:rsidRPr="002B4317">
        <w:rPr>
          <w:vertAlign w:val="superscript"/>
        </w:rPr>
        <w:t>1</w:t>
      </w:r>
      <w:r w:rsidR="000B0B83">
        <w:rPr>
          <w:lang w:val="id-ID"/>
        </w:rPr>
        <w:t xml:space="preserve">, </w:t>
      </w:r>
      <w:r>
        <w:rPr>
          <w:lang w:val="en-GB"/>
        </w:rPr>
        <w:t>Iman Harymawan</w:t>
      </w:r>
      <w:r>
        <w:rPr>
          <w:vertAlign w:val="superscript"/>
          <w:lang w:val="en-GB"/>
        </w:rPr>
        <w:t>*1</w:t>
      </w:r>
    </w:p>
    <w:p w:rsidR="00A95189" w:rsidRPr="002B4317" w:rsidRDefault="00A95189" w:rsidP="00831345">
      <w:pPr>
        <w:pStyle w:val="Ventura-AuthorAddress"/>
        <w:jc w:val="left"/>
      </w:pPr>
    </w:p>
    <w:p w:rsidR="000D4D0C" w:rsidRPr="000B0B83" w:rsidRDefault="00A95189" w:rsidP="00831345">
      <w:pPr>
        <w:pStyle w:val="Ventura-AuthorAddress"/>
        <w:jc w:val="left"/>
      </w:pPr>
      <w:r w:rsidRPr="000B0B83">
        <w:rPr>
          <w:vertAlign w:val="superscript"/>
        </w:rPr>
        <w:t>1</w:t>
      </w:r>
      <w:r w:rsidR="00A114A3" w:rsidRPr="000B0B83">
        <w:t xml:space="preserve"> </w:t>
      </w:r>
      <w:r w:rsidR="000D2C4D">
        <w:t>Universitas Airlangga</w:t>
      </w:r>
      <w:r w:rsidR="00AD1C8C" w:rsidRPr="000B0B83">
        <w:t xml:space="preserve">, </w:t>
      </w:r>
      <w:r w:rsidR="000D2C4D" w:rsidRPr="000D2C4D">
        <w:t>Jl. Air</w:t>
      </w:r>
      <w:r w:rsidR="000D2C4D">
        <w:t>langga No.4 - 6, Airlangga,</w:t>
      </w:r>
      <w:r w:rsidR="000D2C4D" w:rsidRPr="000D2C4D">
        <w:t xml:space="preserve"> Gubeng, </w:t>
      </w:r>
      <w:r w:rsidR="000D2C4D">
        <w:t>Surabaya</w:t>
      </w:r>
      <w:r w:rsidR="000D2C4D" w:rsidRPr="000D2C4D">
        <w:t>, 60115</w:t>
      </w:r>
      <w:r w:rsidR="00F77210" w:rsidRPr="000B0B83">
        <w:t>,</w:t>
      </w:r>
      <w:r w:rsidR="006A3A0C" w:rsidRPr="000B0B83">
        <w:t xml:space="preserve"> </w:t>
      </w:r>
      <w:r w:rsidR="000D2C4D">
        <w:t>East Java</w:t>
      </w:r>
      <w:r w:rsidR="00D50C63" w:rsidRPr="000B0B83">
        <w:t xml:space="preserve">, </w:t>
      </w:r>
      <w:r w:rsidR="000D2C4D">
        <w:t>Indonesia</w:t>
      </w:r>
    </w:p>
    <w:p w:rsidR="00DF481C" w:rsidRPr="002B4317" w:rsidRDefault="00DF481C" w:rsidP="00831345">
      <w:pPr>
        <w:pStyle w:val="Ventura-AuthorAddress"/>
        <w:rPr>
          <w:lang w:eastAsia="id-ID"/>
        </w:rPr>
      </w:pPr>
    </w:p>
    <w:p w:rsidR="00A95189" w:rsidRPr="002B4317" w:rsidRDefault="00A95189" w:rsidP="00831345">
      <w:pPr>
        <w:pStyle w:val="Ventura-Abstract"/>
      </w:pPr>
    </w:p>
    <w:tbl>
      <w:tblPr>
        <w:tblW w:w="5010" w:type="pct"/>
        <w:jc w:val="center"/>
        <w:tblCellMar>
          <w:left w:w="0" w:type="dxa"/>
          <w:right w:w="0" w:type="dxa"/>
        </w:tblCellMar>
        <w:tblLook w:val="01E0" w:firstRow="1" w:lastRow="1" w:firstColumn="1" w:lastColumn="1" w:noHBand="0" w:noVBand="0"/>
      </w:tblPr>
      <w:tblGrid>
        <w:gridCol w:w="2977"/>
        <w:gridCol w:w="294"/>
        <w:gridCol w:w="6274"/>
      </w:tblGrid>
      <w:tr w:rsidR="00284444" w:rsidRPr="002B4317" w:rsidTr="00E03BC6">
        <w:trPr>
          <w:jc w:val="center"/>
        </w:trPr>
        <w:tc>
          <w:tcPr>
            <w:tcW w:w="2977" w:type="dxa"/>
            <w:vMerge w:val="restart"/>
          </w:tcPr>
          <w:p w:rsidR="00284444" w:rsidRPr="002B4317" w:rsidRDefault="00284444" w:rsidP="00831345">
            <w:pPr>
              <w:pStyle w:val="Ventura-AbstractTitle"/>
            </w:pPr>
            <w:r w:rsidRPr="002B4317">
              <w:t>ARTICLE INFO</w:t>
            </w:r>
          </w:p>
          <w:p w:rsidR="00284444" w:rsidRPr="002B4317" w:rsidRDefault="00284444" w:rsidP="00831345">
            <w:pPr>
              <w:pStyle w:val="Ventura-Keyword"/>
            </w:pPr>
            <w:r w:rsidRPr="002B4317">
              <w:t>Article history:</w:t>
            </w:r>
          </w:p>
          <w:p w:rsidR="00284444" w:rsidRPr="002B4317" w:rsidRDefault="00284444" w:rsidP="00831345">
            <w:pPr>
              <w:pStyle w:val="StyleVentura-KeywordNotItalic"/>
            </w:pPr>
            <w:r w:rsidRPr="002B4317">
              <w:t xml:space="preserve">Received </w:t>
            </w:r>
          </w:p>
          <w:p w:rsidR="00284444" w:rsidRPr="002B4317" w:rsidRDefault="00284444" w:rsidP="00831345">
            <w:pPr>
              <w:pStyle w:val="StyleVentura-KeywordNotItalic"/>
            </w:pPr>
            <w:r w:rsidRPr="002B4317">
              <w:t xml:space="preserve">Revised </w:t>
            </w:r>
          </w:p>
          <w:p w:rsidR="00284444" w:rsidRPr="002B4317" w:rsidRDefault="00284444" w:rsidP="00831345">
            <w:pPr>
              <w:pStyle w:val="StyleVentura-KeywordNotItalic"/>
            </w:pPr>
            <w:r w:rsidRPr="002B4317">
              <w:t xml:space="preserve">Accepted </w:t>
            </w:r>
          </w:p>
          <w:p w:rsidR="00284444" w:rsidRPr="002B4317" w:rsidRDefault="00284444" w:rsidP="00831345">
            <w:pPr>
              <w:pStyle w:val="StyleVentura-KeywordNotItalic"/>
            </w:pPr>
          </w:p>
          <w:p w:rsidR="00284444" w:rsidRPr="002B4317" w:rsidRDefault="00284444" w:rsidP="00831345">
            <w:pPr>
              <w:pStyle w:val="Ventura-Keyword"/>
            </w:pPr>
            <w:r w:rsidRPr="002B4317">
              <w:t>JEL Classification:</w:t>
            </w:r>
            <w:r w:rsidR="00003458">
              <w:t xml:space="preserve"> K380</w:t>
            </w:r>
            <w:bookmarkStart w:id="0" w:name="_GoBack"/>
            <w:bookmarkEnd w:id="0"/>
          </w:p>
          <w:p w:rsidR="00284444" w:rsidRPr="005622FA" w:rsidRDefault="00284444" w:rsidP="00831345">
            <w:pPr>
              <w:pStyle w:val="StyleVentura-KeywordNotItalic"/>
            </w:pPr>
          </w:p>
          <w:p w:rsidR="00284444" w:rsidRPr="002B4317" w:rsidRDefault="00284444" w:rsidP="00831345">
            <w:pPr>
              <w:pStyle w:val="StyleVentura-KeywordNotItalic"/>
            </w:pPr>
          </w:p>
          <w:p w:rsidR="00284444" w:rsidRPr="002B4317" w:rsidRDefault="00284444" w:rsidP="00831345">
            <w:pPr>
              <w:pStyle w:val="Ventura-Keyword"/>
            </w:pPr>
            <w:r w:rsidRPr="002B4317">
              <w:rPr>
                <w:rStyle w:val="StyleVentura-KeywordLatinBoldChar"/>
              </w:rPr>
              <w:t>Key words:</w:t>
            </w:r>
            <w:r w:rsidRPr="002B4317">
              <w:t xml:space="preserve"> </w:t>
            </w:r>
          </w:p>
          <w:p w:rsidR="00284444" w:rsidRDefault="000D2C4D" w:rsidP="00831345">
            <w:pPr>
              <w:pStyle w:val="StyleVentura-KeywordNotItalic"/>
            </w:pPr>
            <w:r>
              <w:t>Political connection,</w:t>
            </w:r>
          </w:p>
          <w:p w:rsidR="000D2C4D" w:rsidRPr="002B4317" w:rsidRDefault="000D2C4D" w:rsidP="00831345">
            <w:pPr>
              <w:pStyle w:val="StyleVentura-KeywordNotItalic"/>
            </w:pPr>
            <w:r>
              <w:t>Meta-Analyses</w:t>
            </w:r>
          </w:p>
          <w:p w:rsidR="00284444" w:rsidRPr="002B4317" w:rsidRDefault="00284444" w:rsidP="00831345">
            <w:pPr>
              <w:pStyle w:val="Ventura-Abstract"/>
            </w:pPr>
          </w:p>
          <w:p w:rsidR="00284444" w:rsidRPr="002B4317" w:rsidRDefault="00284444" w:rsidP="00831345">
            <w:pPr>
              <w:pStyle w:val="Ventura-Keyword"/>
            </w:pPr>
            <w:r w:rsidRPr="002B4317">
              <w:t>DOI:</w:t>
            </w:r>
          </w:p>
          <w:p w:rsidR="00284444" w:rsidRPr="002B4317" w:rsidRDefault="00284444" w:rsidP="00831345">
            <w:pPr>
              <w:pStyle w:val="Ventura-Keyword"/>
            </w:pPr>
            <w:r w:rsidRPr="002B4317">
              <w:t>10.14414/jebav.</w:t>
            </w:r>
          </w:p>
        </w:tc>
        <w:tc>
          <w:tcPr>
            <w:tcW w:w="294" w:type="dxa"/>
          </w:tcPr>
          <w:p w:rsidR="00284444" w:rsidRPr="002B4317" w:rsidRDefault="00284444" w:rsidP="00831345">
            <w:pPr>
              <w:pStyle w:val="Ventura-AbstractTitle"/>
            </w:pPr>
          </w:p>
        </w:tc>
        <w:tc>
          <w:tcPr>
            <w:tcW w:w="6274" w:type="dxa"/>
          </w:tcPr>
          <w:p w:rsidR="00284444" w:rsidRPr="002B4317" w:rsidRDefault="00284444" w:rsidP="00831345">
            <w:pPr>
              <w:pStyle w:val="Ventura-AbstractTitle"/>
            </w:pPr>
            <w:r w:rsidRPr="002B4317">
              <w:t>ABSTRACT</w:t>
            </w:r>
          </w:p>
          <w:p w:rsidR="00284444" w:rsidRPr="002B4317" w:rsidRDefault="000D2C4D" w:rsidP="00831345">
            <w:pPr>
              <w:pStyle w:val="Ventura-Abstract"/>
              <w:jc w:val="both"/>
            </w:pPr>
            <w:r w:rsidRPr="000D2C4D">
              <w:t>The aim of this study is to highlight the key findings of corporate political connections research. This study using 61 prior studies related to corporate political connections to develop a structured literature review. We found that most studies conducted in developing countries as its provide unique institutional setting for conduct political connections research. In addition, political connections is used as independent variables and prior studies focuses on three related topics which are corporate performance, corporate action, and loan and special rights. Meta-analyses study become more important nowadays as the number of empirical quantitative research amount has been increased lately. This analyses also has research and practical implementation for researcher, practitioners, and regulators.</w:t>
            </w:r>
            <w:r w:rsidR="00284444" w:rsidRPr="002B4317">
              <w:rPr>
                <w:rStyle w:val="Ventura-ContentChar"/>
              </w:rPr>
              <w:t xml:space="preserve"> </w:t>
            </w:r>
          </w:p>
          <w:p w:rsidR="00284444" w:rsidRPr="002B4317" w:rsidRDefault="00284444" w:rsidP="00831345">
            <w:pPr>
              <w:pStyle w:val="Ventura-Abstract"/>
            </w:pPr>
          </w:p>
        </w:tc>
      </w:tr>
      <w:tr w:rsidR="00284444" w:rsidRPr="002B4317" w:rsidTr="00E03BC6">
        <w:trPr>
          <w:jc w:val="center"/>
        </w:trPr>
        <w:tc>
          <w:tcPr>
            <w:tcW w:w="2977" w:type="dxa"/>
            <w:vMerge/>
          </w:tcPr>
          <w:p w:rsidR="00284444" w:rsidRPr="002B4317" w:rsidRDefault="00284444" w:rsidP="00831345">
            <w:pPr>
              <w:pStyle w:val="Ventura-AbstractTitle"/>
            </w:pPr>
          </w:p>
        </w:tc>
        <w:tc>
          <w:tcPr>
            <w:tcW w:w="294" w:type="dxa"/>
          </w:tcPr>
          <w:p w:rsidR="00284444" w:rsidRPr="002B4317" w:rsidRDefault="00284444" w:rsidP="00831345">
            <w:pPr>
              <w:pStyle w:val="Ventura-AbstractTitle"/>
            </w:pPr>
          </w:p>
        </w:tc>
        <w:tc>
          <w:tcPr>
            <w:tcW w:w="6274" w:type="dxa"/>
          </w:tcPr>
          <w:p w:rsidR="009939C4" w:rsidRPr="002B4317" w:rsidRDefault="009939C4" w:rsidP="00831345">
            <w:pPr>
              <w:pStyle w:val="Ventura-AbstractTitle"/>
            </w:pPr>
            <w:r w:rsidRPr="002B4317">
              <w:t>ABSTRAK</w:t>
            </w:r>
          </w:p>
          <w:p w:rsidR="00284444" w:rsidRPr="002B4317" w:rsidRDefault="000D2C4D" w:rsidP="00831345">
            <w:pPr>
              <w:pStyle w:val="Ventura-Abstract"/>
              <w:jc w:val="both"/>
            </w:pPr>
            <w:r w:rsidRPr="000D2C4D">
              <w:t>Tujuan dari penelitian ini adalah untuk menyoroti temuan utama dari penelitian koneksi politik perusahaan. Penelitian ini menggunakan 61 studi sebelumnya yang berkaitan dengan koneksi politik perusahaan untuk menyusun tinjauan pustaka terstruktur. Kami menemukan bahwa sebagian besar studi dilakukan di negara berkembang karena menyediakan pengaturan kelembagaan yang unik untuk melakukan penelitian koneksi politik. Selain itu, koneksi politik digunakan sebagai variabel independen dan studi sebelumnya berfokus pada tiga topik terkait yaitu kinerja perusahaan, aksi korporasi, serta pinjaman dan hak khusus. Studi meta-analisis menjadi semakin penting saat ini karena jumlah penelitian kuantitatif empiris yang semakin meningkat akhir-akhir ini. Analisis ini juga memiliki penelitian dan implementasi praktis untuk penelusur ulang, praktisi, dan regulator.</w:t>
            </w:r>
          </w:p>
        </w:tc>
      </w:tr>
    </w:tbl>
    <w:p w:rsidR="00A95189" w:rsidRPr="002B4317" w:rsidRDefault="00A95189" w:rsidP="00831345">
      <w:pPr>
        <w:pStyle w:val="Ventura-Content"/>
      </w:pPr>
    </w:p>
    <w:p w:rsidR="00831345" w:rsidRPr="00831345" w:rsidRDefault="00831345" w:rsidP="00831345">
      <w:pPr>
        <w:rPr>
          <w:rFonts w:ascii="Book Antiqua" w:hAnsi="Book Antiqua"/>
          <w:b/>
          <w:lang w:val="en-GB"/>
        </w:rPr>
      </w:pPr>
      <w:r w:rsidRPr="00831345">
        <w:rPr>
          <w:rFonts w:ascii="Book Antiqua" w:hAnsi="Book Antiqua"/>
          <w:b/>
          <w:lang w:val="en-GB"/>
        </w:rPr>
        <w:t>Table 4</w:t>
      </w:r>
    </w:p>
    <w:p w:rsidR="00831345" w:rsidRPr="00831345" w:rsidRDefault="00831345" w:rsidP="00831345">
      <w:pPr>
        <w:rPr>
          <w:rFonts w:ascii="Book Antiqua" w:hAnsi="Book Antiqua"/>
          <w:b/>
          <w:lang w:val="en-GB"/>
        </w:rPr>
      </w:pPr>
      <w:r w:rsidRPr="00831345">
        <w:rPr>
          <w:rFonts w:ascii="Book Antiqua" w:hAnsi="Book Antiqua"/>
          <w:b/>
          <w:lang w:val="en-GB"/>
        </w:rPr>
        <w:t>Detailed Overview of Literature Review</w:t>
      </w:r>
    </w:p>
    <w:tbl>
      <w:tblPr>
        <w:tblStyle w:val="TableGrid"/>
        <w:tblW w:w="0" w:type="auto"/>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541"/>
        <w:gridCol w:w="1467"/>
        <w:gridCol w:w="1920"/>
        <w:gridCol w:w="753"/>
        <w:gridCol w:w="2064"/>
        <w:gridCol w:w="1997"/>
      </w:tblGrid>
      <w:tr w:rsidR="00831345" w:rsidRPr="00831345" w:rsidTr="00831345">
        <w:trPr>
          <w:jc w:val="center"/>
        </w:trPr>
        <w:tc>
          <w:tcPr>
            <w:tcW w:w="9742" w:type="dxa"/>
            <w:gridSpan w:val="6"/>
          </w:tcPr>
          <w:p w:rsidR="00831345" w:rsidRPr="00831345" w:rsidRDefault="00831345" w:rsidP="00831345">
            <w:pPr>
              <w:rPr>
                <w:rFonts w:ascii="Book Antiqua" w:hAnsi="Book Antiqua"/>
                <w:b/>
                <w:lang w:val="en-GB"/>
              </w:rPr>
            </w:pPr>
            <w:r w:rsidRPr="00831345">
              <w:rPr>
                <w:rFonts w:ascii="Book Antiqua" w:hAnsi="Book Antiqua"/>
                <w:b/>
                <w:lang w:val="en-GB"/>
              </w:rPr>
              <w:t>Panel A: Literature review grouped by GCG and Auditor topics</w:t>
            </w:r>
          </w:p>
        </w:tc>
      </w:tr>
      <w:tr w:rsidR="00831345" w:rsidRPr="00831345" w:rsidTr="00831345">
        <w:trPr>
          <w:jc w:val="center"/>
        </w:trPr>
        <w:tc>
          <w:tcPr>
            <w:tcW w:w="1541" w:type="dxa"/>
            <w:tcBorders>
              <w:bottom w:val="single" w:sz="4" w:space="0" w:color="auto"/>
            </w:tcBorders>
          </w:tcPr>
          <w:p w:rsidR="00831345" w:rsidRPr="00831345" w:rsidRDefault="00831345" w:rsidP="00831345">
            <w:pPr>
              <w:rPr>
                <w:rFonts w:ascii="Book Antiqua" w:hAnsi="Book Antiqua"/>
                <w:b/>
              </w:rPr>
            </w:pPr>
            <w:r w:rsidRPr="00831345">
              <w:rPr>
                <w:rFonts w:ascii="Book Antiqua" w:hAnsi="Book Antiqua"/>
                <w:b/>
              </w:rPr>
              <w:t>Journal Name</w:t>
            </w:r>
          </w:p>
        </w:tc>
        <w:tc>
          <w:tcPr>
            <w:tcW w:w="1467" w:type="dxa"/>
            <w:tcBorders>
              <w:bottom w:val="single" w:sz="4" w:space="0" w:color="auto"/>
            </w:tcBorders>
          </w:tcPr>
          <w:p w:rsidR="00831345" w:rsidRPr="00831345" w:rsidRDefault="00831345" w:rsidP="00831345">
            <w:pPr>
              <w:rPr>
                <w:rFonts w:ascii="Book Antiqua" w:hAnsi="Book Antiqua"/>
                <w:b/>
              </w:rPr>
            </w:pPr>
            <w:r w:rsidRPr="00831345">
              <w:rPr>
                <w:rFonts w:ascii="Book Antiqua" w:hAnsi="Book Antiqua"/>
                <w:b/>
              </w:rPr>
              <w:t>Title</w:t>
            </w:r>
          </w:p>
        </w:tc>
        <w:tc>
          <w:tcPr>
            <w:tcW w:w="1920" w:type="dxa"/>
            <w:tcBorders>
              <w:bottom w:val="single" w:sz="4" w:space="0" w:color="auto"/>
            </w:tcBorders>
          </w:tcPr>
          <w:p w:rsidR="00831345" w:rsidRPr="00831345" w:rsidRDefault="00831345" w:rsidP="00831345">
            <w:pPr>
              <w:rPr>
                <w:rFonts w:ascii="Book Antiqua" w:hAnsi="Book Antiqua"/>
                <w:b/>
              </w:rPr>
            </w:pPr>
            <w:r w:rsidRPr="00831345">
              <w:rPr>
                <w:rFonts w:ascii="Book Antiqua" w:hAnsi="Book Antiqua"/>
                <w:b/>
              </w:rPr>
              <w:t>Author(s)</w:t>
            </w:r>
          </w:p>
        </w:tc>
        <w:tc>
          <w:tcPr>
            <w:tcW w:w="753" w:type="dxa"/>
            <w:tcBorders>
              <w:bottom w:val="single" w:sz="4" w:space="0" w:color="auto"/>
            </w:tcBorders>
          </w:tcPr>
          <w:p w:rsidR="00831345" w:rsidRPr="00831345" w:rsidRDefault="00831345" w:rsidP="00831345">
            <w:pPr>
              <w:rPr>
                <w:rFonts w:ascii="Book Antiqua" w:hAnsi="Book Antiqua"/>
                <w:b/>
              </w:rPr>
            </w:pPr>
            <w:r w:rsidRPr="00831345">
              <w:rPr>
                <w:rFonts w:ascii="Book Antiqua" w:hAnsi="Book Antiqua"/>
                <w:b/>
              </w:rPr>
              <w:t>Year</w:t>
            </w:r>
          </w:p>
        </w:tc>
        <w:tc>
          <w:tcPr>
            <w:tcW w:w="2064" w:type="dxa"/>
            <w:tcBorders>
              <w:bottom w:val="single" w:sz="4" w:space="0" w:color="auto"/>
            </w:tcBorders>
          </w:tcPr>
          <w:p w:rsidR="00831345" w:rsidRPr="00831345" w:rsidRDefault="00831345" w:rsidP="00831345">
            <w:pPr>
              <w:rPr>
                <w:rFonts w:ascii="Book Antiqua" w:hAnsi="Book Antiqua"/>
                <w:b/>
              </w:rPr>
            </w:pPr>
            <w:r w:rsidRPr="00831345">
              <w:rPr>
                <w:rFonts w:ascii="Book Antiqua" w:hAnsi="Book Antiqua"/>
                <w:b/>
              </w:rPr>
              <w:t>Dependent</w:t>
            </w:r>
          </w:p>
        </w:tc>
        <w:tc>
          <w:tcPr>
            <w:tcW w:w="1997" w:type="dxa"/>
            <w:tcBorders>
              <w:bottom w:val="single" w:sz="4" w:space="0" w:color="auto"/>
            </w:tcBorders>
          </w:tcPr>
          <w:p w:rsidR="00831345" w:rsidRPr="00831345" w:rsidRDefault="00831345" w:rsidP="00831345">
            <w:pPr>
              <w:rPr>
                <w:rFonts w:ascii="Book Antiqua" w:hAnsi="Book Antiqua"/>
                <w:b/>
              </w:rPr>
            </w:pPr>
            <w:r w:rsidRPr="00831345">
              <w:rPr>
                <w:rFonts w:ascii="Book Antiqua" w:hAnsi="Book Antiqua"/>
                <w:b/>
              </w:rPr>
              <w:t>Independent</w:t>
            </w:r>
          </w:p>
        </w:tc>
      </w:tr>
      <w:tr w:rsidR="00831345" w:rsidRPr="00831345" w:rsidTr="00831345">
        <w:trPr>
          <w:jc w:val="center"/>
        </w:trPr>
        <w:tc>
          <w:tcPr>
            <w:tcW w:w="1541" w:type="dxa"/>
            <w:tcBorders>
              <w:bottom w:val="nil"/>
            </w:tcBorders>
          </w:tcPr>
          <w:p w:rsidR="00831345" w:rsidRPr="00831345" w:rsidRDefault="00521F2C" w:rsidP="00831345">
            <w:pPr>
              <w:jc w:val="left"/>
              <w:rPr>
                <w:rFonts w:ascii="Book Antiqua" w:hAnsi="Book Antiqua"/>
              </w:rPr>
            </w:pPr>
            <w:hyperlink r:id="rId7" w:tooltip="Show source title details" w:history="1">
              <w:r w:rsidR="00831345" w:rsidRPr="00831345">
                <w:rPr>
                  <w:rStyle w:val="Hyperlink"/>
                  <w:rFonts w:ascii="Book Antiqua" w:hAnsi="Book Antiqua"/>
                  <w:szCs w:val="20"/>
                </w:rPr>
                <w:t>Journal of Accounting Research </w:t>
              </w:r>
            </w:hyperlink>
          </w:p>
        </w:tc>
        <w:tc>
          <w:tcPr>
            <w:tcW w:w="1467" w:type="dxa"/>
            <w:tcBorders>
              <w:bottom w:val="nil"/>
            </w:tcBorders>
          </w:tcPr>
          <w:p w:rsidR="00831345" w:rsidRPr="00831345" w:rsidRDefault="00521F2C" w:rsidP="00831345">
            <w:pPr>
              <w:jc w:val="left"/>
              <w:rPr>
                <w:rFonts w:ascii="Book Antiqua" w:hAnsi="Book Antiqua"/>
              </w:rPr>
            </w:pPr>
            <w:hyperlink r:id="rId8" w:tooltip="Show document details" w:history="1">
              <w:r w:rsidR="00831345" w:rsidRPr="00831345">
                <w:rPr>
                  <w:rStyle w:val="Hyperlink"/>
                  <w:rFonts w:ascii="Book Antiqua" w:hAnsi="Book Antiqua"/>
                  <w:szCs w:val="20"/>
                </w:rPr>
                <w:t>Auditors' response to political connections and cronyism in Malaysia</w:t>
              </w:r>
            </w:hyperlink>
          </w:p>
        </w:tc>
        <w:tc>
          <w:tcPr>
            <w:tcW w:w="1920" w:type="dxa"/>
            <w:tcBorders>
              <w:bottom w:val="nil"/>
            </w:tcBorders>
          </w:tcPr>
          <w:p w:rsidR="00831345" w:rsidRPr="00831345" w:rsidRDefault="00521F2C" w:rsidP="00831345">
            <w:pPr>
              <w:jc w:val="left"/>
              <w:rPr>
                <w:rFonts w:ascii="Book Antiqua" w:hAnsi="Book Antiqua"/>
              </w:rPr>
            </w:pPr>
            <w:hyperlink r:id="rId9" w:tooltip="Show author details" w:history="1">
              <w:r w:rsidR="00831345" w:rsidRPr="00831345">
                <w:rPr>
                  <w:rStyle w:val="Hyperlink"/>
                  <w:rFonts w:ascii="Book Antiqua" w:hAnsi="Book Antiqua"/>
                  <w:szCs w:val="20"/>
                </w:rPr>
                <w:t>Gul, F.A.</w:t>
              </w:r>
            </w:hyperlink>
          </w:p>
        </w:tc>
        <w:tc>
          <w:tcPr>
            <w:tcW w:w="753" w:type="dxa"/>
            <w:tcBorders>
              <w:bottom w:val="nil"/>
            </w:tcBorders>
          </w:tcPr>
          <w:p w:rsidR="00831345" w:rsidRPr="00831345" w:rsidRDefault="00831345" w:rsidP="00831345">
            <w:pPr>
              <w:jc w:val="left"/>
              <w:rPr>
                <w:rFonts w:ascii="Book Antiqua" w:hAnsi="Book Antiqua"/>
                <w:lang w:val="en-GB"/>
              </w:rPr>
            </w:pPr>
            <w:r w:rsidRPr="00831345">
              <w:rPr>
                <w:rFonts w:ascii="Book Antiqua" w:hAnsi="Book Antiqua"/>
              </w:rPr>
              <w:t>2006</w:t>
            </w:r>
          </w:p>
        </w:tc>
        <w:tc>
          <w:tcPr>
            <w:tcW w:w="2064" w:type="dxa"/>
            <w:tcBorders>
              <w:bottom w:val="nil"/>
            </w:tcBorders>
          </w:tcPr>
          <w:p w:rsidR="00831345" w:rsidRPr="00831345" w:rsidRDefault="00831345" w:rsidP="00831345">
            <w:pPr>
              <w:jc w:val="left"/>
              <w:rPr>
                <w:rFonts w:ascii="Book Antiqua" w:hAnsi="Book Antiqua"/>
              </w:rPr>
            </w:pPr>
            <w:r w:rsidRPr="00831345">
              <w:rPr>
                <w:rFonts w:ascii="Book Antiqua" w:hAnsi="Book Antiqua"/>
                <w:lang w:val="en-GB"/>
              </w:rPr>
              <w:t>1.</w:t>
            </w:r>
            <w:r w:rsidRPr="00831345">
              <w:rPr>
                <w:rFonts w:ascii="Book Antiqua" w:hAnsi="Book Antiqua"/>
              </w:rPr>
              <w:t>Audit fees</w:t>
            </w:r>
          </w:p>
        </w:tc>
        <w:tc>
          <w:tcPr>
            <w:tcW w:w="1997" w:type="dxa"/>
            <w:tcBorders>
              <w:bottom w:val="nil"/>
            </w:tcBorders>
          </w:tcPr>
          <w:p w:rsidR="00831345" w:rsidRPr="00831345" w:rsidRDefault="00831345" w:rsidP="00831345">
            <w:pPr>
              <w:jc w:val="left"/>
              <w:rPr>
                <w:rFonts w:ascii="Book Antiqua" w:hAnsi="Book Antiqua"/>
              </w:rPr>
            </w:pPr>
            <w:r w:rsidRPr="00831345">
              <w:rPr>
                <w:rFonts w:ascii="Book Antiqua" w:hAnsi="Book Antiqua"/>
                <w:lang w:val="en-GB"/>
              </w:rPr>
              <w:t xml:space="preserve">1. </w:t>
            </w:r>
            <w:r w:rsidRPr="00831345">
              <w:rPr>
                <w:rFonts w:ascii="Book Antiqua" w:hAnsi="Book Antiqua"/>
              </w:rPr>
              <w:t>Political connection</w:t>
            </w:r>
          </w:p>
        </w:tc>
      </w:tr>
      <w:tr w:rsidR="00831345" w:rsidRPr="00831345" w:rsidTr="00831345">
        <w:trPr>
          <w:jc w:val="center"/>
        </w:trPr>
        <w:tc>
          <w:tcPr>
            <w:tcW w:w="1541"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Auditing</w:t>
            </w:r>
          </w:p>
        </w:tc>
        <w:tc>
          <w:tcPr>
            <w:tcW w:w="146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Political Connections, Audit Opinions and Auditor Choice: Evidence from the ouster of government officers</w:t>
            </w:r>
          </w:p>
        </w:tc>
        <w:tc>
          <w:tcPr>
            <w:tcW w:w="1920"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Ku He, Xiaofei Pan, Gary Tian</w:t>
            </w:r>
          </w:p>
        </w:tc>
        <w:tc>
          <w:tcPr>
            <w:tcW w:w="753"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2017</w:t>
            </w:r>
          </w:p>
        </w:tc>
        <w:tc>
          <w:tcPr>
            <w:tcW w:w="2064"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1. Audit opinion</w:t>
            </w:r>
            <w:r w:rsidRPr="00831345">
              <w:rPr>
                <w:rFonts w:ascii="Book Antiqua" w:hAnsi="Book Antiqua"/>
              </w:rPr>
              <w:br/>
              <w:t>2. Audit firms</w:t>
            </w:r>
            <w:r w:rsidRPr="00831345">
              <w:rPr>
                <w:rFonts w:ascii="Book Antiqua" w:hAnsi="Book Antiqua"/>
              </w:rPr>
              <w:br/>
              <w:t>3. Audit fees</w:t>
            </w:r>
          </w:p>
        </w:tc>
        <w:tc>
          <w:tcPr>
            <w:tcW w:w="199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1. Political connected</w:t>
            </w:r>
            <w:r w:rsidRPr="00831345">
              <w:rPr>
                <w:rFonts w:ascii="Book Antiqua" w:hAnsi="Book Antiqua"/>
              </w:rPr>
              <w:br/>
              <w:t>2. Year of Anti-corruption event</w:t>
            </w:r>
            <w:r w:rsidRPr="00831345">
              <w:rPr>
                <w:rFonts w:ascii="Book Antiqua" w:hAnsi="Book Antiqua"/>
              </w:rPr>
              <w:br/>
              <w:t>3. Three years before.after the corruption event</w:t>
            </w:r>
            <w:r w:rsidRPr="00831345">
              <w:rPr>
                <w:rFonts w:ascii="Book Antiqua" w:hAnsi="Book Antiqua"/>
              </w:rPr>
              <w:br/>
              <w:t xml:space="preserve">4. First year after/ three years before the anti-corruption </w:t>
            </w:r>
            <w:r w:rsidRPr="00831345">
              <w:rPr>
                <w:rFonts w:ascii="Book Antiqua" w:hAnsi="Book Antiqua"/>
              </w:rPr>
              <w:lastRenderedPageBreak/>
              <w:t>case</w:t>
            </w:r>
            <w:r w:rsidRPr="00831345">
              <w:rPr>
                <w:rFonts w:ascii="Book Antiqua" w:hAnsi="Book Antiqua"/>
              </w:rPr>
              <w:br/>
              <w:t xml:space="preserve">5. The year ahead of the corruption case </w:t>
            </w:r>
            <w:r w:rsidRPr="00831345">
              <w:rPr>
                <w:rFonts w:ascii="Book Antiqua" w:hAnsi="Book Antiqua"/>
              </w:rPr>
              <w:br/>
              <w:t>6. Two years ahead of the corruption case</w:t>
            </w:r>
          </w:p>
        </w:tc>
      </w:tr>
      <w:tr w:rsidR="00831345" w:rsidRPr="00831345" w:rsidTr="00831345">
        <w:trPr>
          <w:jc w:val="center"/>
        </w:trPr>
        <w:tc>
          <w:tcPr>
            <w:tcW w:w="1541"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lastRenderedPageBreak/>
              <w:t>Journal of Contemporary Accounting and Economics</w:t>
            </w:r>
          </w:p>
        </w:tc>
        <w:tc>
          <w:tcPr>
            <w:tcW w:w="146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Political connections, related party transactions, and auditor choice: Evidence from Indonesia</w:t>
            </w:r>
          </w:p>
        </w:tc>
        <w:tc>
          <w:tcPr>
            <w:tcW w:w="1920"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Habib, A., Muhammadi, A.H., Jiang, H.</w:t>
            </w:r>
          </w:p>
        </w:tc>
        <w:tc>
          <w:tcPr>
            <w:tcW w:w="753"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2017</w:t>
            </w:r>
          </w:p>
        </w:tc>
        <w:tc>
          <w:tcPr>
            <w:tcW w:w="2064"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lang w:val="en-GB"/>
              </w:rPr>
              <w:t xml:space="preserve">1. </w:t>
            </w:r>
            <w:r w:rsidRPr="00831345">
              <w:rPr>
                <w:rFonts w:ascii="Book Antiqua" w:hAnsi="Book Antiqua"/>
              </w:rPr>
              <w:t xml:space="preserve">RPT_RATIO </w:t>
            </w:r>
            <w:r w:rsidRPr="00831345">
              <w:rPr>
                <w:rFonts w:ascii="Book Antiqua" w:hAnsi="Book Antiqua"/>
              </w:rPr>
              <w:br/>
            </w:r>
            <w:r w:rsidRPr="00831345">
              <w:rPr>
                <w:rFonts w:ascii="Book Antiqua" w:hAnsi="Book Antiqua"/>
                <w:lang w:val="en-GB"/>
              </w:rPr>
              <w:t xml:space="preserve">2. </w:t>
            </w:r>
            <w:r w:rsidRPr="00831345">
              <w:rPr>
                <w:rFonts w:ascii="Book Antiqua" w:hAnsi="Book Antiqua"/>
              </w:rPr>
              <w:t xml:space="preserve">OPRPT_RATIO </w:t>
            </w:r>
            <w:r w:rsidRPr="00831345">
              <w:rPr>
                <w:rFonts w:ascii="Book Antiqua" w:hAnsi="Book Antiqua"/>
              </w:rPr>
              <w:br/>
            </w:r>
            <w:r w:rsidRPr="00831345">
              <w:rPr>
                <w:rFonts w:ascii="Book Antiqua" w:hAnsi="Book Antiqua"/>
                <w:lang w:val="en-GB"/>
              </w:rPr>
              <w:t xml:space="preserve">3. </w:t>
            </w:r>
            <w:r w:rsidRPr="00831345">
              <w:rPr>
                <w:rFonts w:ascii="Book Antiqua" w:hAnsi="Book Antiqua"/>
              </w:rPr>
              <w:t xml:space="preserve">LOAN_RATIO </w:t>
            </w:r>
          </w:p>
          <w:p w:rsidR="00831345" w:rsidRPr="00831345" w:rsidRDefault="00831345" w:rsidP="00831345">
            <w:pPr>
              <w:jc w:val="left"/>
              <w:rPr>
                <w:rFonts w:ascii="Book Antiqua" w:hAnsi="Book Antiqua"/>
              </w:rPr>
            </w:pPr>
            <w:r w:rsidRPr="00831345">
              <w:rPr>
                <w:rFonts w:ascii="Book Antiqua" w:hAnsi="Book Antiqua"/>
                <w:lang w:val="en-GB"/>
              </w:rPr>
              <w:t xml:space="preserve">4. </w:t>
            </w:r>
            <w:r w:rsidRPr="00831345">
              <w:rPr>
                <w:rFonts w:ascii="Book Antiqua" w:hAnsi="Book Antiqua"/>
              </w:rPr>
              <w:t xml:space="preserve">OWNCON </w:t>
            </w:r>
            <w:r w:rsidRPr="00831345">
              <w:rPr>
                <w:rFonts w:ascii="Book Antiqua" w:hAnsi="Book Antiqua"/>
              </w:rPr>
              <w:br/>
            </w:r>
            <w:r w:rsidRPr="00831345">
              <w:rPr>
                <w:rFonts w:ascii="Book Antiqua" w:hAnsi="Book Antiqua"/>
                <w:lang w:val="en-GB"/>
              </w:rPr>
              <w:t xml:space="preserve">5. </w:t>
            </w:r>
            <w:r w:rsidRPr="00831345">
              <w:rPr>
                <w:rFonts w:ascii="Book Antiqua" w:hAnsi="Book Antiqua"/>
              </w:rPr>
              <w:t>FOWN</w:t>
            </w:r>
          </w:p>
        </w:tc>
        <w:tc>
          <w:tcPr>
            <w:tcW w:w="199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lang w:val="en-GB"/>
              </w:rPr>
              <w:t xml:space="preserve">1. </w:t>
            </w:r>
            <w:r w:rsidRPr="00831345">
              <w:rPr>
                <w:rFonts w:ascii="Book Antiqua" w:hAnsi="Book Antiqua"/>
              </w:rPr>
              <w:t>AUDITOR Dummy variable</w:t>
            </w:r>
          </w:p>
          <w:p w:rsidR="00831345" w:rsidRPr="00831345" w:rsidRDefault="00831345" w:rsidP="00831345">
            <w:pPr>
              <w:jc w:val="left"/>
              <w:rPr>
                <w:rFonts w:ascii="Book Antiqua" w:hAnsi="Book Antiqua"/>
              </w:rPr>
            </w:pPr>
            <w:r w:rsidRPr="00831345">
              <w:rPr>
                <w:rFonts w:ascii="Book Antiqua" w:hAnsi="Book Antiqua"/>
                <w:lang w:val="en-GB"/>
              </w:rPr>
              <w:t xml:space="preserve">2. </w:t>
            </w:r>
            <w:r w:rsidRPr="00831345">
              <w:rPr>
                <w:rFonts w:ascii="Book Antiqua" w:hAnsi="Book Antiqua"/>
              </w:rPr>
              <w:t>PCON Dummy variable</w:t>
            </w:r>
          </w:p>
          <w:p w:rsidR="00831345" w:rsidRPr="00831345" w:rsidRDefault="00831345" w:rsidP="00831345">
            <w:pPr>
              <w:jc w:val="left"/>
              <w:rPr>
                <w:rFonts w:ascii="Book Antiqua" w:hAnsi="Book Antiqua"/>
              </w:rPr>
            </w:pPr>
            <w:r w:rsidRPr="00831345">
              <w:rPr>
                <w:rFonts w:ascii="Book Antiqua" w:hAnsi="Book Antiqua"/>
                <w:lang w:val="en-GB"/>
              </w:rPr>
              <w:t xml:space="preserve">3. </w:t>
            </w:r>
            <w:r w:rsidRPr="00831345">
              <w:rPr>
                <w:rFonts w:ascii="Book Antiqua" w:hAnsi="Book Antiqua"/>
              </w:rPr>
              <w:t>GCON Dummy variable</w:t>
            </w:r>
            <w:r w:rsidRPr="00831345">
              <w:rPr>
                <w:rFonts w:ascii="Book Antiqua" w:hAnsi="Book Antiqua"/>
              </w:rPr>
              <w:br/>
            </w:r>
            <w:r w:rsidRPr="00831345">
              <w:rPr>
                <w:rFonts w:ascii="Book Antiqua" w:hAnsi="Book Antiqua"/>
                <w:lang w:val="en-GB"/>
              </w:rPr>
              <w:t xml:space="preserve">4. </w:t>
            </w:r>
            <w:r w:rsidRPr="00831345">
              <w:rPr>
                <w:rFonts w:ascii="Book Antiqua" w:hAnsi="Book Antiqua"/>
              </w:rPr>
              <w:t>MCON Dummy variable</w:t>
            </w:r>
          </w:p>
          <w:p w:rsidR="00831345" w:rsidRPr="00831345" w:rsidRDefault="00831345" w:rsidP="00831345">
            <w:pPr>
              <w:jc w:val="left"/>
              <w:rPr>
                <w:rFonts w:ascii="Book Antiqua" w:hAnsi="Book Antiqua"/>
              </w:rPr>
            </w:pPr>
            <w:r w:rsidRPr="00831345">
              <w:rPr>
                <w:rFonts w:ascii="Book Antiqua" w:hAnsi="Book Antiqua"/>
                <w:lang w:val="en-GB"/>
              </w:rPr>
              <w:t xml:space="preserve">5. </w:t>
            </w:r>
            <w:r w:rsidRPr="00831345">
              <w:rPr>
                <w:rFonts w:ascii="Book Antiqua" w:hAnsi="Book Antiqua"/>
              </w:rPr>
              <w:t>SCON Dummy variable</w:t>
            </w:r>
          </w:p>
        </w:tc>
      </w:tr>
      <w:tr w:rsidR="00831345" w:rsidRPr="00831345" w:rsidTr="00831345">
        <w:trPr>
          <w:jc w:val="center"/>
        </w:trPr>
        <w:tc>
          <w:tcPr>
            <w:tcW w:w="1541"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Journal of Contemporary Accounting and Economics</w:t>
            </w:r>
          </w:p>
        </w:tc>
        <w:tc>
          <w:tcPr>
            <w:tcW w:w="146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Do political connections affect the role of independent audit committees and CEO Duality? Some evidence from Malaysian audit pricing</w:t>
            </w:r>
          </w:p>
        </w:tc>
        <w:tc>
          <w:tcPr>
            <w:tcW w:w="1920"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Bliss, M.A., Gul, F.A., Majid, A.</w:t>
            </w:r>
          </w:p>
        </w:tc>
        <w:tc>
          <w:tcPr>
            <w:tcW w:w="753"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2011</w:t>
            </w:r>
          </w:p>
        </w:tc>
        <w:tc>
          <w:tcPr>
            <w:tcW w:w="2064"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lang w:val="en-GB"/>
              </w:rPr>
              <w:t xml:space="preserve">1. </w:t>
            </w:r>
            <w:r w:rsidRPr="00831345">
              <w:rPr>
                <w:rFonts w:ascii="Book Antiqua" w:hAnsi="Book Antiqua"/>
              </w:rPr>
              <w:t>Audit fees</w:t>
            </w:r>
          </w:p>
        </w:tc>
        <w:tc>
          <w:tcPr>
            <w:tcW w:w="199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lang w:val="en-GB"/>
              </w:rPr>
              <w:t xml:space="preserve">1. </w:t>
            </w:r>
            <w:r w:rsidRPr="00831345">
              <w:rPr>
                <w:rFonts w:ascii="Book Antiqua" w:hAnsi="Book Antiqua"/>
              </w:rPr>
              <w:t>INDAC</w:t>
            </w:r>
            <w:r w:rsidRPr="00831345">
              <w:rPr>
                <w:rFonts w:ascii="Book Antiqua" w:hAnsi="Book Antiqua"/>
              </w:rPr>
              <w:br/>
            </w:r>
            <w:r w:rsidRPr="00831345">
              <w:rPr>
                <w:rFonts w:ascii="Book Antiqua" w:hAnsi="Book Antiqua"/>
                <w:lang w:val="en-GB"/>
              </w:rPr>
              <w:t xml:space="preserve">2. </w:t>
            </w:r>
            <w:r w:rsidRPr="00831345">
              <w:rPr>
                <w:rFonts w:ascii="Book Antiqua" w:hAnsi="Book Antiqua"/>
              </w:rPr>
              <w:t>CEO</w:t>
            </w:r>
            <w:r w:rsidRPr="00831345">
              <w:rPr>
                <w:rFonts w:ascii="Book Antiqua" w:hAnsi="Book Antiqua"/>
              </w:rPr>
              <w:br/>
            </w:r>
            <w:r w:rsidRPr="00831345">
              <w:rPr>
                <w:rFonts w:ascii="Book Antiqua" w:hAnsi="Book Antiqua"/>
                <w:lang w:val="en-GB"/>
              </w:rPr>
              <w:t xml:space="preserve">3. </w:t>
            </w:r>
            <w:r w:rsidRPr="00831345">
              <w:rPr>
                <w:rFonts w:ascii="Book Antiqua" w:hAnsi="Book Antiqua"/>
              </w:rPr>
              <w:t>PCON</w:t>
            </w:r>
            <w:r w:rsidRPr="00831345">
              <w:rPr>
                <w:rFonts w:ascii="Book Antiqua" w:hAnsi="Book Antiqua"/>
              </w:rPr>
              <w:br/>
            </w:r>
          </w:p>
        </w:tc>
      </w:tr>
      <w:tr w:rsidR="00831345" w:rsidRPr="00831345" w:rsidTr="00831345">
        <w:trPr>
          <w:jc w:val="center"/>
        </w:trPr>
        <w:tc>
          <w:tcPr>
            <w:tcW w:w="1541"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Journal of Corporate Finance</w:t>
            </w:r>
          </w:p>
        </w:tc>
        <w:tc>
          <w:tcPr>
            <w:tcW w:w="146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Rent-seeking incentives, corporate political connections, and the control structure of private firms: Chinese evidence</w:t>
            </w:r>
          </w:p>
        </w:tc>
        <w:tc>
          <w:tcPr>
            <w:tcW w:w="1920"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Chen, C.J.P., Li, Z., Su, X., Sun, Z.</w:t>
            </w:r>
          </w:p>
        </w:tc>
        <w:tc>
          <w:tcPr>
            <w:tcW w:w="753"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2011</w:t>
            </w:r>
          </w:p>
        </w:tc>
        <w:tc>
          <w:tcPr>
            <w:tcW w:w="2064"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1. Political connection (%)</w:t>
            </w:r>
            <w:r w:rsidRPr="00831345">
              <w:rPr>
                <w:rFonts w:ascii="Book Antiqua" w:hAnsi="Book Antiqua"/>
              </w:rPr>
              <w:br/>
              <w:t>2. Control structure (SHARE, CTRL, CASH, FAMILY)</w:t>
            </w:r>
          </w:p>
        </w:tc>
        <w:tc>
          <w:tcPr>
            <w:tcW w:w="199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1. Rent-seeking incentives</w:t>
            </w:r>
            <w:r w:rsidRPr="00831345">
              <w:rPr>
                <w:rFonts w:ascii="Book Antiqua" w:hAnsi="Book Antiqua"/>
              </w:rPr>
              <w:br/>
              <w:t>1a. the level of market development (MKT, MKT_1, MKT_2, MKT_3)</w:t>
            </w:r>
            <w:r w:rsidRPr="00831345">
              <w:rPr>
                <w:rFonts w:ascii="Book Antiqua" w:hAnsi="Book Antiqua"/>
              </w:rPr>
              <w:br/>
              <w:t>1b. Local government fiscal measures (FISC, PSUB, PADM)</w:t>
            </w:r>
            <w:r w:rsidRPr="00831345">
              <w:rPr>
                <w:rFonts w:ascii="Book Antiqua" w:hAnsi="Book Antiqua"/>
              </w:rPr>
              <w:br/>
              <w:t>2. Political connection (%)</w:t>
            </w:r>
          </w:p>
        </w:tc>
      </w:tr>
      <w:tr w:rsidR="00831345" w:rsidRPr="00831345" w:rsidTr="00831345">
        <w:trPr>
          <w:jc w:val="center"/>
        </w:trPr>
        <w:tc>
          <w:tcPr>
            <w:tcW w:w="1541"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International Journal of Accounting</w:t>
            </w:r>
          </w:p>
        </w:tc>
        <w:tc>
          <w:tcPr>
            <w:tcW w:w="146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Accrual-based and real earnings management and political connections</w:t>
            </w:r>
          </w:p>
        </w:tc>
        <w:tc>
          <w:tcPr>
            <w:tcW w:w="1920"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Braam, G., Nandy, M., Weitzel, U., Lodh, S.</w:t>
            </w:r>
          </w:p>
        </w:tc>
        <w:tc>
          <w:tcPr>
            <w:tcW w:w="753"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2015</w:t>
            </w:r>
          </w:p>
        </w:tc>
        <w:tc>
          <w:tcPr>
            <w:tcW w:w="2064"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lang w:val="en-GB"/>
              </w:rPr>
              <w:t xml:space="preserve">1. </w:t>
            </w:r>
            <w:r w:rsidRPr="00831345">
              <w:rPr>
                <w:rFonts w:ascii="Book Antiqua" w:hAnsi="Book Antiqua"/>
              </w:rPr>
              <w:t xml:space="preserve">accrual-based earnings management </w:t>
            </w:r>
            <w:r w:rsidRPr="00831345">
              <w:rPr>
                <w:rFonts w:ascii="Book Antiqua" w:hAnsi="Book Antiqua"/>
              </w:rPr>
              <w:br/>
              <w:t>1a. cross-sectional Jones model (DA)</w:t>
            </w:r>
          </w:p>
          <w:p w:rsidR="00831345" w:rsidRPr="00831345" w:rsidRDefault="00831345" w:rsidP="00831345">
            <w:pPr>
              <w:jc w:val="left"/>
              <w:rPr>
                <w:rFonts w:ascii="Book Antiqua" w:hAnsi="Book Antiqua"/>
              </w:rPr>
            </w:pPr>
            <w:r w:rsidRPr="00831345">
              <w:rPr>
                <w:rFonts w:ascii="Book Antiqua" w:hAnsi="Book Antiqua"/>
                <w:lang w:val="en-GB"/>
              </w:rPr>
              <w:t>1b.</w:t>
            </w:r>
            <w:r w:rsidRPr="00831345">
              <w:rPr>
                <w:rFonts w:ascii="Book Antiqua" w:hAnsi="Book Antiqua"/>
              </w:rPr>
              <w:t xml:space="preserve"> the performance-adjusted measure of discretionary current accruals (REDCA) </w:t>
            </w:r>
          </w:p>
          <w:p w:rsidR="00831345" w:rsidRPr="00831345" w:rsidRDefault="00831345" w:rsidP="00831345">
            <w:pPr>
              <w:jc w:val="left"/>
              <w:rPr>
                <w:rFonts w:ascii="Book Antiqua" w:hAnsi="Book Antiqua"/>
              </w:rPr>
            </w:pPr>
            <w:r w:rsidRPr="00831345">
              <w:rPr>
                <w:rFonts w:ascii="Book Antiqua" w:hAnsi="Book Antiqua"/>
              </w:rPr>
              <w:t>2.</w:t>
            </w:r>
            <w:r w:rsidRPr="00831345">
              <w:rPr>
                <w:rFonts w:ascii="Book Antiqua" w:hAnsi="Book Antiqua"/>
                <w:lang w:val="en-GB"/>
              </w:rPr>
              <w:t xml:space="preserve"> </w:t>
            </w:r>
            <w:r w:rsidRPr="00831345">
              <w:rPr>
                <w:rFonts w:ascii="Book Antiqua" w:hAnsi="Book Antiqua"/>
              </w:rPr>
              <w:t xml:space="preserve">political connectedness </w:t>
            </w:r>
          </w:p>
          <w:p w:rsidR="00831345" w:rsidRPr="00831345" w:rsidRDefault="00831345" w:rsidP="00831345">
            <w:pPr>
              <w:jc w:val="left"/>
              <w:rPr>
                <w:rFonts w:ascii="Book Antiqua" w:hAnsi="Book Antiqua"/>
              </w:rPr>
            </w:pPr>
            <w:r w:rsidRPr="00831345">
              <w:rPr>
                <w:rFonts w:ascii="Book Antiqua" w:hAnsi="Book Antiqua"/>
                <w:lang w:val="en-GB"/>
              </w:rPr>
              <w:t xml:space="preserve">3. </w:t>
            </w:r>
            <w:r w:rsidRPr="00831345">
              <w:rPr>
                <w:rFonts w:ascii="Book Antiqua" w:hAnsi="Book Antiqua"/>
              </w:rPr>
              <w:t>PRESS_FREEDOM</w:t>
            </w:r>
          </w:p>
          <w:p w:rsidR="00831345" w:rsidRPr="00831345" w:rsidRDefault="00831345" w:rsidP="00831345">
            <w:pPr>
              <w:jc w:val="left"/>
              <w:rPr>
                <w:rFonts w:ascii="Book Antiqua" w:hAnsi="Book Antiqua"/>
              </w:rPr>
            </w:pPr>
            <w:r w:rsidRPr="00831345">
              <w:rPr>
                <w:rFonts w:ascii="Book Antiqua" w:hAnsi="Book Antiqua"/>
                <w:lang w:val="en-GB"/>
              </w:rPr>
              <w:lastRenderedPageBreak/>
              <w:t xml:space="preserve">4. </w:t>
            </w:r>
            <w:r w:rsidRPr="00831345">
              <w:rPr>
                <w:rFonts w:ascii="Book Antiqua" w:hAnsi="Book Antiqua"/>
              </w:rPr>
              <w:t>real earnings management with using three proxies:</w:t>
            </w:r>
          </w:p>
          <w:p w:rsidR="00831345" w:rsidRPr="00831345" w:rsidRDefault="00831345" w:rsidP="00831345">
            <w:pPr>
              <w:jc w:val="left"/>
              <w:rPr>
                <w:rFonts w:ascii="Book Antiqua" w:hAnsi="Book Antiqua"/>
              </w:rPr>
            </w:pPr>
            <w:r w:rsidRPr="00831345">
              <w:rPr>
                <w:rFonts w:ascii="Book Antiqua" w:hAnsi="Book Antiqua"/>
              </w:rPr>
              <w:t>4a. abnormal levels of cash flow from operations (RM_CFO)</w:t>
            </w:r>
          </w:p>
          <w:p w:rsidR="00831345" w:rsidRPr="00831345" w:rsidRDefault="00831345" w:rsidP="00831345">
            <w:pPr>
              <w:jc w:val="left"/>
              <w:rPr>
                <w:rFonts w:ascii="Book Antiqua" w:hAnsi="Book Antiqua"/>
              </w:rPr>
            </w:pPr>
            <w:r w:rsidRPr="00831345">
              <w:rPr>
                <w:rFonts w:ascii="Book Antiqua" w:hAnsi="Book Antiqua"/>
                <w:lang w:val="en-GB"/>
              </w:rPr>
              <w:t>4b.</w:t>
            </w:r>
            <w:r w:rsidRPr="00831345">
              <w:rPr>
                <w:rFonts w:ascii="Book Antiqua" w:hAnsi="Book Antiqua"/>
              </w:rPr>
              <w:t xml:space="preserve"> abnormal levels of production costs (RM_PROD)</w:t>
            </w:r>
          </w:p>
          <w:p w:rsidR="00831345" w:rsidRPr="00831345" w:rsidRDefault="00831345" w:rsidP="00831345">
            <w:pPr>
              <w:jc w:val="left"/>
              <w:rPr>
                <w:rFonts w:ascii="Book Antiqua" w:hAnsi="Book Antiqua"/>
              </w:rPr>
            </w:pPr>
            <w:r w:rsidRPr="00831345">
              <w:rPr>
                <w:rFonts w:ascii="Book Antiqua" w:hAnsi="Book Antiqua"/>
              </w:rPr>
              <w:t>4c. abnormal levels of discretionary expenses (RM_DISX)</w:t>
            </w:r>
          </w:p>
        </w:tc>
        <w:tc>
          <w:tcPr>
            <w:tcW w:w="199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lang w:val="en-GB"/>
              </w:rPr>
              <w:lastRenderedPageBreak/>
              <w:t xml:space="preserve">1. </w:t>
            </w:r>
            <w:r w:rsidRPr="00831345">
              <w:rPr>
                <w:rFonts w:ascii="Book Antiqua" w:hAnsi="Book Antiqua"/>
              </w:rPr>
              <w:t>Political connected firms</w:t>
            </w:r>
          </w:p>
        </w:tc>
      </w:tr>
      <w:tr w:rsidR="00831345" w:rsidRPr="00831345" w:rsidTr="00831345">
        <w:trPr>
          <w:jc w:val="center"/>
        </w:trPr>
        <w:tc>
          <w:tcPr>
            <w:tcW w:w="1541" w:type="dxa"/>
            <w:tcBorders>
              <w:top w:val="nil"/>
            </w:tcBorders>
          </w:tcPr>
          <w:p w:rsidR="00831345" w:rsidRPr="00831345" w:rsidRDefault="00831345" w:rsidP="00831345">
            <w:pPr>
              <w:jc w:val="left"/>
              <w:rPr>
                <w:rFonts w:ascii="Book Antiqua" w:hAnsi="Book Antiqua"/>
              </w:rPr>
            </w:pPr>
            <w:r w:rsidRPr="00831345">
              <w:rPr>
                <w:rFonts w:ascii="Book Antiqua" w:hAnsi="Book Antiqua"/>
              </w:rPr>
              <w:t>Journal of Business Ethics</w:t>
            </w:r>
          </w:p>
        </w:tc>
        <w:tc>
          <w:tcPr>
            <w:tcW w:w="1467" w:type="dxa"/>
            <w:tcBorders>
              <w:top w:val="nil"/>
            </w:tcBorders>
          </w:tcPr>
          <w:p w:rsidR="00831345" w:rsidRPr="00831345" w:rsidRDefault="00831345" w:rsidP="00831345">
            <w:pPr>
              <w:jc w:val="left"/>
              <w:rPr>
                <w:rFonts w:ascii="Book Antiqua" w:hAnsi="Book Antiqua"/>
              </w:rPr>
            </w:pPr>
            <w:r w:rsidRPr="00831345">
              <w:rPr>
                <w:rFonts w:ascii="Book Antiqua" w:hAnsi="Book Antiqua"/>
              </w:rPr>
              <w:t>Religious Belief, Corporate Philanthropy, and Political Involvement of Entrepreneurs in Chinese Family Firms</w:t>
            </w:r>
          </w:p>
        </w:tc>
        <w:tc>
          <w:tcPr>
            <w:tcW w:w="1920" w:type="dxa"/>
            <w:tcBorders>
              <w:top w:val="nil"/>
            </w:tcBorders>
          </w:tcPr>
          <w:p w:rsidR="00831345" w:rsidRPr="00831345" w:rsidRDefault="00831345" w:rsidP="00831345">
            <w:pPr>
              <w:jc w:val="left"/>
              <w:rPr>
                <w:rFonts w:ascii="Book Antiqua" w:hAnsi="Book Antiqua"/>
              </w:rPr>
            </w:pPr>
            <w:r w:rsidRPr="00831345">
              <w:rPr>
                <w:rFonts w:ascii="Book Antiqua" w:hAnsi="Book Antiqua"/>
              </w:rPr>
              <w:t>Du, X.</w:t>
            </w:r>
          </w:p>
        </w:tc>
        <w:tc>
          <w:tcPr>
            <w:tcW w:w="753" w:type="dxa"/>
            <w:tcBorders>
              <w:top w:val="nil"/>
            </w:tcBorders>
          </w:tcPr>
          <w:p w:rsidR="00831345" w:rsidRPr="00831345" w:rsidRDefault="00831345" w:rsidP="00831345">
            <w:pPr>
              <w:jc w:val="left"/>
              <w:rPr>
                <w:rFonts w:ascii="Book Antiqua" w:hAnsi="Book Antiqua"/>
              </w:rPr>
            </w:pPr>
            <w:r w:rsidRPr="00831345">
              <w:rPr>
                <w:rFonts w:ascii="Book Antiqua" w:hAnsi="Book Antiqua"/>
              </w:rPr>
              <w:t>2017</w:t>
            </w:r>
          </w:p>
        </w:tc>
        <w:tc>
          <w:tcPr>
            <w:tcW w:w="2064" w:type="dxa"/>
            <w:tcBorders>
              <w:top w:val="nil"/>
            </w:tcBorders>
          </w:tcPr>
          <w:p w:rsidR="00831345" w:rsidRPr="00831345" w:rsidRDefault="00831345" w:rsidP="00831345">
            <w:pPr>
              <w:jc w:val="left"/>
              <w:rPr>
                <w:rFonts w:ascii="Book Antiqua" w:hAnsi="Book Antiqua"/>
              </w:rPr>
            </w:pPr>
            <w:r w:rsidRPr="00831345">
              <w:rPr>
                <w:rFonts w:ascii="Book Antiqua" w:hAnsi="Book Antiqua"/>
                <w:lang w:val="en-GB"/>
              </w:rPr>
              <w:t xml:space="preserve">1. </w:t>
            </w:r>
            <w:r w:rsidRPr="00831345">
              <w:rPr>
                <w:rFonts w:ascii="Book Antiqua" w:hAnsi="Book Antiqua"/>
              </w:rPr>
              <w:t>political involvement</w:t>
            </w:r>
            <w:r w:rsidRPr="00831345">
              <w:rPr>
                <w:rFonts w:ascii="Book Antiqua" w:hAnsi="Book Antiqua"/>
              </w:rPr>
              <w:br/>
            </w:r>
            <w:r w:rsidRPr="00831345">
              <w:rPr>
                <w:rFonts w:ascii="Book Antiqua" w:hAnsi="Book Antiqua"/>
                <w:lang w:val="en-GB"/>
              </w:rPr>
              <w:t xml:space="preserve">2. </w:t>
            </w:r>
            <w:r w:rsidRPr="00831345">
              <w:rPr>
                <w:rFonts w:ascii="Book Antiqua" w:hAnsi="Book Antiqua"/>
              </w:rPr>
              <w:t>rank of political involvement</w:t>
            </w:r>
            <w:r w:rsidRPr="00831345">
              <w:rPr>
                <w:rFonts w:ascii="Book Antiqua" w:hAnsi="Book Antiqua"/>
              </w:rPr>
              <w:br/>
            </w:r>
          </w:p>
        </w:tc>
        <w:tc>
          <w:tcPr>
            <w:tcW w:w="1997" w:type="dxa"/>
            <w:tcBorders>
              <w:top w:val="nil"/>
            </w:tcBorders>
          </w:tcPr>
          <w:p w:rsidR="00831345" w:rsidRPr="00831345" w:rsidRDefault="00831345" w:rsidP="00831345">
            <w:pPr>
              <w:jc w:val="left"/>
              <w:rPr>
                <w:rFonts w:ascii="Book Antiqua" w:hAnsi="Book Antiqua"/>
              </w:rPr>
            </w:pPr>
            <w:r w:rsidRPr="00831345">
              <w:rPr>
                <w:rFonts w:ascii="Book Antiqua" w:hAnsi="Book Antiqua"/>
                <w:lang w:val="en-GB"/>
              </w:rPr>
              <w:t xml:space="preserve">1. </w:t>
            </w:r>
            <w:r w:rsidRPr="00831345">
              <w:rPr>
                <w:rFonts w:ascii="Book Antiqua" w:hAnsi="Book Antiqua"/>
              </w:rPr>
              <w:t>religious belief</w:t>
            </w:r>
            <w:r w:rsidRPr="00831345">
              <w:rPr>
                <w:rFonts w:ascii="Book Antiqua" w:hAnsi="Book Antiqua"/>
              </w:rPr>
              <w:br/>
            </w:r>
            <w:r w:rsidRPr="00831345">
              <w:rPr>
                <w:rFonts w:ascii="Book Antiqua" w:hAnsi="Book Antiqua"/>
                <w:lang w:val="en-GB"/>
              </w:rPr>
              <w:t>2. C</w:t>
            </w:r>
            <w:r w:rsidRPr="00831345">
              <w:rPr>
                <w:rFonts w:ascii="Book Antiqua" w:hAnsi="Book Antiqua"/>
              </w:rPr>
              <w:t>hinese religions</w:t>
            </w:r>
          </w:p>
          <w:p w:rsidR="00831345" w:rsidRPr="00831345" w:rsidRDefault="00831345" w:rsidP="00831345">
            <w:pPr>
              <w:jc w:val="left"/>
              <w:rPr>
                <w:rFonts w:ascii="Book Antiqua" w:hAnsi="Book Antiqua"/>
              </w:rPr>
            </w:pPr>
            <w:r w:rsidRPr="00831345">
              <w:rPr>
                <w:rFonts w:ascii="Book Antiqua" w:hAnsi="Book Antiqua"/>
                <w:lang w:val="en-GB"/>
              </w:rPr>
              <w:t>3.</w:t>
            </w:r>
            <w:r w:rsidRPr="00831345">
              <w:rPr>
                <w:rFonts w:ascii="Book Antiqua" w:hAnsi="Book Antiqua"/>
              </w:rPr>
              <w:t xml:space="preserve"> foreign religions</w:t>
            </w:r>
          </w:p>
          <w:p w:rsidR="00831345" w:rsidRPr="00831345" w:rsidRDefault="00831345" w:rsidP="00831345">
            <w:pPr>
              <w:jc w:val="left"/>
              <w:rPr>
                <w:rFonts w:ascii="Book Antiqua" w:hAnsi="Book Antiqua"/>
              </w:rPr>
            </w:pPr>
          </w:p>
        </w:tc>
      </w:tr>
      <w:tr w:rsidR="00831345" w:rsidRPr="00831345" w:rsidTr="00831345">
        <w:trPr>
          <w:jc w:val="center"/>
        </w:trPr>
        <w:tc>
          <w:tcPr>
            <w:tcW w:w="9742" w:type="dxa"/>
            <w:gridSpan w:val="6"/>
          </w:tcPr>
          <w:p w:rsidR="00831345" w:rsidRPr="00831345" w:rsidRDefault="00831345" w:rsidP="00831345">
            <w:pPr>
              <w:rPr>
                <w:rFonts w:ascii="Book Antiqua" w:hAnsi="Book Antiqua"/>
                <w:b/>
                <w:lang w:val="en-GB"/>
              </w:rPr>
            </w:pPr>
            <w:r w:rsidRPr="00831345">
              <w:rPr>
                <w:rFonts w:ascii="Book Antiqua" w:hAnsi="Book Antiqua"/>
                <w:b/>
                <w:lang w:val="en-GB"/>
              </w:rPr>
              <w:t>Panel B: Literature review grouped by Corporate Action topics</w:t>
            </w:r>
          </w:p>
        </w:tc>
      </w:tr>
      <w:tr w:rsidR="00831345" w:rsidRPr="00831345" w:rsidTr="00831345">
        <w:trPr>
          <w:jc w:val="center"/>
        </w:trPr>
        <w:tc>
          <w:tcPr>
            <w:tcW w:w="1541" w:type="dxa"/>
            <w:tcBorders>
              <w:bottom w:val="single" w:sz="4" w:space="0" w:color="auto"/>
            </w:tcBorders>
          </w:tcPr>
          <w:p w:rsidR="00831345" w:rsidRPr="00831345" w:rsidRDefault="00831345" w:rsidP="00831345">
            <w:pPr>
              <w:rPr>
                <w:rFonts w:ascii="Book Antiqua" w:hAnsi="Book Antiqua"/>
                <w:b/>
              </w:rPr>
            </w:pPr>
            <w:r w:rsidRPr="00831345">
              <w:rPr>
                <w:rFonts w:ascii="Book Antiqua" w:hAnsi="Book Antiqua"/>
                <w:b/>
              </w:rPr>
              <w:t>Journal Name</w:t>
            </w:r>
          </w:p>
        </w:tc>
        <w:tc>
          <w:tcPr>
            <w:tcW w:w="1467" w:type="dxa"/>
            <w:tcBorders>
              <w:bottom w:val="single" w:sz="4" w:space="0" w:color="auto"/>
            </w:tcBorders>
          </w:tcPr>
          <w:p w:rsidR="00831345" w:rsidRPr="00831345" w:rsidRDefault="00831345" w:rsidP="00831345">
            <w:pPr>
              <w:rPr>
                <w:rFonts w:ascii="Book Antiqua" w:hAnsi="Book Antiqua"/>
                <w:b/>
              </w:rPr>
            </w:pPr>
            <w:r w:rsidRPr="00831345">
              <w:rPr>
                <w:rFonts w:ascii="Book Antiqua" w:hAnsi="Book Antiqua"/>
                <w:b/>
              </w:rPr>
              <w:t>Title</w:t>
            </w:r>
          </w:p>
        </w:tc>
        <w:tc>
          <w:tcPr>
            <w:tcW w:w="1920" w:type="dxa"/>
            <w:tcBorders>
              <w:bottom w:val="single" w:sz="4" w:space="0" w:color="auto"/>
            </w:tcBorders>
          </w:tcPr>
          <w:p w:rsidR="00831345" w:rsidRPr="00831345" w:rsidRDefault="00831345" w:rsidP="00831345">
            <w:pPr>
              <w:rPr>
                <w:rFonts w:ascii="Book Antiqua" w:hAnsi="Book Antiqua"/>
                <w:b/>
              </w:rPr>
            </w:pPr>
            <w:r w:rsidRPr="00831345">
              <w:rPr>
                <w:rFonts w:ascii="Book Antiqua" w:hAnsi="Book Antiqua"/>
                <w:b/>
              </w:rPr>
              <w:t>Author(s)</w:t>
            </w:r>
          </w:p>
        </w:tc>
        <w:tc>
          <w:tcPr>
            <w:tcW w:w="753" w:type="dxa"/>
            <w:tcBorders>
              <w:bottom w:val="single" w:sz="4" w:space="0" w:color="auto"/>
            </w:tcBorders>
          </w:tcPr>
          <w:p w:rsidR="00831345" w:rsidRPr="00831345" w:rsidRDefault="00831345" w:rsidP="00831345">
            <w:pPr>
              <w:rPr>
                <w:rFonts w:ascii="Book Antiqua" w:hAnsi="Book Antiqua"/>
                <w:b/>
              </w:rPr>
            </w:pPr>
            <w:r w:rsidRPr="00831345">
              <w:rPr>
                <w:rFonts w:ascii="Book Antiqua" w:hAnsi="Book Antiqua"/>
                <w:b/>
              </w:rPr>
              <w:t>Year</w:t>
            </w:r>
          </w:p>
        </w:tc>
        <w:tc>
          <w:tcPr>
            <w:tcW w:w="2064" w:type="dxa"/>
            <w:tcBorders>
              <w:bottom w:val="single" w:sz="4" w:space="0" w:color="auto"/>
            </w:tcBorders>
          </w:tcPr>
          <w:p w:rsidR="00831345" w:rsidRPr="00831345" w:rsidRDefault="00831345" w:rsidP="00831345">
            <w:pPr>
              <w:rPr>
                <w:rFonts w:ascii="Book Antiqua" w:hAnsi="Book Antiqua"/>
                <w:b/>
              </w:rPr>
            </w:pPr>
            <w:r w:rsidRPr="00831345">
              <w:rPr>
                <w:rFonts w:ascii="Book Antiqua" w:hAnsi="Book Antiqua"/>
                <w:b/>
              </w:rPr>
              <w:t>Dependent</w:t>
            </w:r>
          </w:p>
        </w:tc>
        <w:tc>
          <w:tcPr>
            <w:tcW w:w="1997" w:type="dxa"/>
            <w:tcBorders>
              <w:bottom w:val="single" w:sz="4" w:space="0" w:color="auto"/>
            </w:tcBorders>
          </w:tcPr>
          <w:p w:rsidR="00831345" w:rsidRPr="00831345" w:rsidRDefault="00831345" w:rsidP="00831345">
            <w:pPr>
              <w:rPr>
                <w:rFonts w:ascii="Book Antiqua" w:hAnsi="Book Antiqua"/>
                <w:b/>
              </w:rPr>
            </w:pPr>
            <w:r w:rsidRPr="00831345">
              <w:rPr>
                <w:rFonts w:ascii="Book Antiqua" w:hAnsi="Book Antiqua"/>
                <w:b/>
              </w:rPr>
              <w:t>Independent</w:t>
            </w:r>
          </w:p>
        </w:tc>
      </w:tr>
      <w:tr w:rsidR="00831345" w:rsidRPr="00831345" w:rsidTr="00831345">
        <w:trPr>
          <w:jc w:val="center"/>
        </w:trPr>
        <w:tc>
          <w:tcPr>
            <w:tcW w:w="1541" w:type="dxa"/>
            <w:tcBorders>
              <w:bottom w:val="nil"/>
            </w:tcBorders>
          </w:tcPr>
          <w:p w:rsidR="00831345" w:rsidRPr="00831345" w:rsidRDefault="00831345" w:rsidP="00831345">
            <w:pPr>
              <w:jc w:val="left"/>
              <w:rPr>
                <w:rFonts w:ascii="Book Antiqua" w:hAnsi="Book Antiqua"/>
              </w:rPr>
            </w:pPr>
            <w:r w:rsidRPr="00831345">
              <w:rPr>
                <w:rFonts w:ascii="Book Antiqua" w:hAnsi="Book Antiqua"/>
              </w:rPr>
              <w:t>Review of Finance</w:t>
            </w:r>
          </w:p>
        </w:tc>
        <w:tc>
          <w:tcPr>
            <w:tcW w:w="1467" w:type="dxa"/>
            <w:tcBorders>
              <w:bottom w:val="nil"/>
            </w:tcBorders>
          </w:tcPr>
          <w:p w:rsidR="00831345" w:rsidRPr="00831345" w:rsidRDefault="00831345" w:rsidP="00831345">
            <w:pPr>
              <w:jc w:val="left"/>
              <w:rPr>
                <w:rFonts w:ascii="Book Antiqua" w:hAnsi="Book Antiqua"/>
              </w:rPr>
            </w:pPr>
            <w:r w:rsidRPr="00831345">
              <w:rPr>
                <w:rFonts w:ascii="Book Antiqua" w:hAnsi="Book Antiqua"/>
              </w:rPr>
              <w:t>The Cost of Political Connections</w:t>
            </w:r>
          </w:p>
        </w:tc>
        <w:tc>
          <w:tcPr>
            <w:tcW w:w="1920" w:type="dxa"/>
            <w:tcBorders>
              <w:bottom w:val="nil"/>
            </w:tcBorders>
          </w:tcPr>
          <w:p w:rsidR="00831345" w:rsidRPr="00831345" w:rsidRDefault="00831345" w:rsidP="00831345">
            <w:pPr>
              <w:jc w:val="left"/>
              <w:rPr>
                <w:rFonts w:ascii="Book Antiqua" w:hAnsi="Book Antiqua"/>
              </w:rPr>
            </w:pPr>
            <w:r w:rsidRPr="00831345">
              <w:rPr>
                <w:rFonts w:ascii="Book Antiqua" w:hAnsi="Book Antiqua"/>
              </w:rPr>
              <w:t>Bertrand, M., Kramarz, F., Schoar, A., Thesmar, D.</w:t>
            </w:r>
          </w:p>
        </w:tc>
        <w:tc>
          <w:tcPr>
            <w:tcW w:w="753" w:type="dxa"/>
            <w:tcBorders>
              <w:bottom w:val="nil"/>
            </w:tcBorders>
          </w:tcPr>
          <w:p w:rsidR="00831345" w:rsidRPr="00831345" w:rsidRDefault="00831345" w:rsidP="00831345">
            <w:pPr>
              <w:jc w:val="left"/>
              <w:rPr>
                <w:rFonts w:ascii="Book Antiqua" w:hAnsi="Book Antiqua"/>
              </w:rPr>
            </w:pPr>
            <w:r w:rsidRPr="00831345">
              <w:rPr>
                <w:rFonts w:ascii="Book Antiqua" w:hAnsi="Book Antiqua"/>
              </w:rPr>
              <w:t>2018</w:t>
            </w:r>
          </w:p>
        </w:tc>
        <w:tc>
          <w:tcPr>
            <w:tcW w:w="2064" w:type="dxa"/>
            <w:tcBorders>
              <w:bottom w:val="nil"/>
            </w:tcBorders>
          </w:tcPr>
          <w:p w:rsidR="00831345" w:rsidRPr="00831345" w:rsidRDefault="00831345" w:rsidP="00831345">
            <w:pPr>
              <w:jc w:val="left"/>
              <w:rPr>
                <w:rFonts w:ascii="Book Antiqua" w:hAnsi="Book Antiqua"/>
              </w:rPr>
            </w:pPr>
            <w:r w:rsidRPr="00831345">
              <w:rPr>
                <w:rFonts w:ascii="Book Antiqua" w:hAnsi="Book Antiqua"/>
              </w:rPr>
              <w:t>1a. Employment change</w:t>
            </w:r>
            <w:r w:rsidRPr="00831345">
              <w:rPr>
                <w:rFonts w:ascii="Book Antiqua" w:hAnsi="Book Antiqua"/>
              </w:rPr>
              <w:br/>
              <w:t>1b. Plants created</w:t>
            </w:r>
            <w:r w:rsidRPr="00831345">
              <w:rPr>
                <w:rFonts w:ascii="Book Antiqua" w:hAnsi="Book Antiqua"/>
              </w:rPr>
              <w:br/>
              <w:t>1c. Plants destroyed</w:t>
            </w:r>
            <w:r w:rsidRPr="00831345">
              <w:rPr>
                <w:rFonts w:ascii="Book Antiqua" w:hAnsi="Book Antiqua"/>
              </w:rPr>
              <w:br/>
              <w:t>2a. Employment</w:t>
            </w:r>
            <w:r w:rsidRPr="00831345">
              <w:rPr>
                <w:rFonts w:ascii="Book Antiqua" w:hAnsi="Book Antiqua"/>
              </w:rPr>
              <w:br/>
              <w:t>2b. Sales</w:t>
            </w:r>
            <w:r w:rsidRPr="00831345">
              <w:rPr>
                <w:rFonts w:ascii="Book Antiqua" w:hAnsi="Book Antiqua"/>
              </w:rPr>
              <w:br/>
              <w:t>2c. Input/sales</w:t>
            </w:r>
            <w:r w:rsidRPr="00831345">
              <w:rPr>
                <w:rFonts w:ascii="Book Antiqua" w:hAnsi="Book Antiqua"/>
              </w:rPr>
              <w:br/>
              <w:t>2d. Taxes</w:t>
            </w:r>
            <w:r w:rsidRPr="00831345">
              <w:rPr>
                <w:rFonts w:ascii="Book Antiqua" w:hAnsi="Book Antiqua"/>
              </w:rPr>
              <w:br/>
              <w:t>2e. Subdidies</w:t>
            </w:r>
          </w:p>
        </w:tc>
        <w:tc>
          <w:tcPr>
            <w:tcW w:w="1997" w:type="dxa"/>
            <w:tcBorders>
              <w:bottom w:val="nil"/>
            </w:tcBorders>
          </w:tcPr>
          <w:p w:rsidR="00831345" w:rsidRPr="00831345" w:rsidRDefault="00831345" w:rsidP="00831345">
            <w:pPr>
              <w:jc w:val="left"/>
              <w:rPr>
                <w:rFonts w:ascii="Book Antiqua" w:hAnsi="Book Antiqua"/>
              </w:rPr>
            </w:pPr>
            <w:r w:rsidRPr="00831345">
              <w:rPr>
                <w:rFonts w:ascii="Book Antiqua" w:hAnsi="Book Antiqua"/>
                <w:lang w:val="en-GB"/>
              </w:rPr>
              <w:t xml:space="preserve">1. </w:t>
            </w:r>
            <w:r w:rsidRPr="00831345">
              <w:rPr>
                <w:rFonts w:ascii="Book Antiqua" w:hAnsi="Book Antiqua"/>
              </w:rPr>
              <w:t>Connected CEO</w:t>
            </w:r>
          </w:p>
        </w:tc>
      </w:tr>
      <w:tr w:rsidR="00831345" w:rsidRPr="00831345" w:rsidTr="00831345">
        <w:trPr>
          <w:jc w:val="center"/>
        </w:trPr>
        <w:tc>
          <w:tcPr>
            <w:tcW w:w="1541"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 xml:space="preserve"> Journal of Corporate Finance</w:t>
            </w:r>
          </w:p>
        </w:tc>
        <w:tc>
          <w:tcPr>
            <w:tcW w:w="146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Cross-border acquisitions by Chinese enterprises: The benefits and disadvantages of political connections</w:t>
            </w:r>
          </w:p>
        </w:tc>
        <w:tc>
          <w:tcPr>
            <w:tcW w:w="1920"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Schweizer, D., Walker, T., Zhang, A.</w:t>
            </w:r>
          </w:p>
        </w:tc>
        <w:tc>
          <w:tcPr>
            <w:tcW w:w="753"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2018</w:t>
            </w:r>
          </w:p>
        </w:tc>
        <w:tc>
          <w:tcPr>
            <w:tcW w:w="2064"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1. Cross-border Merger&amp;Acquisition, CBMA (Dummy)</w:t>
            </w:r>
            <w:r w:rsidRPr="00831345">
              <w:rPr>
                <w:rFonts w:ascii="Book Antiqua" w:hAnsi="Book Antiqua"/>
              </w:rPr>
              <w:br/>
              <w:t>2. Cummulative Abnormal Return (CAR)</w:t>
            </w:r>
            <w:r w:rsidRPr="00831345">
              <w:rPr>
                <w:rFonts w:ascii="Book Antiqua" w:hAnsi="Book Antiqua"/>
              </w:rPr>
              <w:br/>
              <w:t>3. ROE</w:t>
            </w:r>
          </w:p>
        </w:tc>
        <w:tc>
          <w:tcPr>
            <w:tcW w:w="199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1a. Connection (dummy if the chairman or CEO is politically connected)</w:t>
            </w:r>
            <w:r w:rsidRPr="00831345">
              <w:rPr>
                <w:rFonts w:ascii="Book Antiqua" w:hAnsi="Book Antiqua"/>
              </w:rPr>
              <w:br/>
              <w:t>1b. PC Index (3-1)</w:t>
            </w:r>
            <w:r w:rsidRPr="00831345">
              <w:rPr>
                <w:rFonts w:ascii="Book Antiqua" w:hAnsi="Book Antiqua"/>
              </w:rPr>
              <w:br/>
              <w:t>1c. LBH Connection (% of ownership for the largest politically-connected blockholder)</w:t>
            </w:r>
            <w:r w:rsidRPr="00831345">
              <w:rPr>
                <w:rFonts w:ascii="Book Antiqua" w:hAnsi="Book Antiqua"/>
              </w:rPr>
              <w:br/>
              <w:t>1d. Multi BH Connection (dummy if more 1 one blockholder is politically connected)</w:t>
            </w:r>
            <w:r w:rsidRPr="00831345">
              <w:rPr>
                <w:rFonts w:ascii="Book Antiqua" w:hAnsi="Book Antiqua"/>
              </w:rPr>
              <w:br/>
              <w:t>2a. Chairman age</w:t>
            </w:r>
            <w:r w:rsidRPr="00831345">
              <w:rPr>
                <w:rFonts w:ascii="Book Antiqua" w:hAnsi="Book Antiqua"/>
              </w:rPr>
              <w:br/>
              <w:t>2b. Chairman tenure</w:t>
            </w:r>
            <w:r w:rsidRPr="00831345">
              <w:rPr>
                <w:rFonts w:ascii="Book Antiqua" w:hAnsi="Book Antiqua"/>
              </w:rPr>
              <w:br/>
              <w:t>2c. Board size</w:t>
            </w:r>
            <w:r w:rsidRPr="00831345">
              <w:rPr>
                <w:rFonts w:ascii="Book Antiqua" w:hAnsi="Book Antiqua"/>
              </w:rPr>
              <w:br/>
            </w:r>
            <w:r w:rsidRPr="00831345">
              <w:rPr>
                <w:rFonts w:ascii="Book Antiqua" w:hAnsi="Book Antiqua"/>
              </w:rPr>
              <w:lastRenderedPageBreak/>
              <w:t>2d. Board independence</w:t>
            </w:r>
            <w:r w:rsidRPr="00831345">
              <w:rPr>
                <w:rFonts w:ascii="Book Antiqua" w:hAnsi="Book Antiqua"/>
              </w:rPr>
              <w:br/>
              <w:t>2e. Board meeting</w:t>
            </w:r>
            <w:r w:rsidRPr="00831345">
              <w:rPr>
                <w:rFonts w:ascii="Book Antiqua" w:hAnsi="Book Antiqua"/>
              </w:rPr>
              <w:br/>
              <w:t>2f. Supervisory board size</w:t>
            </w:r>
            <w:r w:rsidRPr="00831345">
              <w:rPr>
                <w:rFonts w:ascii="Book Antiqua" w:hAnsi="Book Antiqua"/>
              </w:rPr>
              <w:br/>
              <w:t>2g. Ownership meeting</w:t>
            </w:r>
            <w:r w:rsidRPr="00831345">
              <w:rPr>
                <w:rFonts w:ascii="Book Antiqua" w:hAnsi="Book Antiqua"/>
              </w:rPr>
              <w:br/>
              <w:t>2h. Foreign auditor</w:t>
            </w:r>
            <w:r w:rsidRPr="00831345">
              <w:rPr>
                <w:rFonts w:ascii="Book Antiqua" w:hAnsi="Book Antiqua"/>
              </w:rPr>
              <w:br/>
              <w:t>2i. State shares</w:t>
            </w:r>
          </w:p>
        </w:tc>
      </w:tr>
      <w:tr w:rsidR="00831345" w:rsidRPr="00831345" w:rsidTr="00831345">
        <w:trPr>
          <w:jc w:val="center"/>
        </w:trPr>
        <w:tc>
          <w:tcPr>
            <w:tcW w:w="1541"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lastRenderedPageBreak/>
              <w:t xml:space="preserve"> Journal of Banking and Finance</w:t>
            </w:r>
          </w:p>
        </w:tc>
        <w:tc>
          <w:tcPr>
            <w:tcW w:w="146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Political connections and corporate investments: Evidence from the recent anti-corruption campaign in China</w:t>
            </w:r>
          </w:p>
        </w:tc>
        <w:tc>
          <w:tcPr>
            <w:tcW w:w="1920"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Pan, X., Tian, G.G.</w:t>
            </w:r>
          </w:p>
        </w:tc>
        <w:tc>
          <w:tcPr>
            <w:tcW w:w="753"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2017</w:t>
            </w:r>
          </w:p>
        </w:tc>
        <w:tc>
          <w:tcPr>
            <w:tcW w:w="2064"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lang w:val="en-GB"/>
              </w:rPr>
              <w:t xml:space="preserve">1. </w:t>
            </w:r>
            <w:r w:rsidRPr="00831345">
              <w:rPr>
                <w:rFonts w:ascii="Book Antiqua" w:hAnsi="Book Antiqua"/>
              </w:rPr>
              <w:t>Investment (Capital expenditure/Total assets in the current quarter)</w:t>
            </w:r>
          </w:p>
        </w:tc>
        <w:tc>
          <w:tcPr>
            <w:tcW w:w="199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lang w:val="en-GB"/>
              </w:rPr>
              <w:t xml:space="preserve">1. </w:t>
            </w:r>
            <w:r w:rsidRPr="00831345">
              <w:rPr>
                <w:rFonts w:ascii="Book Antiqua" w:hAnsi="Book Antiqua"/>
              </w:rPr>
              <w:t>Corrupt (dummy if firms bribing government or connected with corrupt officer government)</w:t>
            </w:r>
          </w:p>
        </w:tc>
      </w:tr>
      <w:tr w:rsidR="00831345" w:rsidRPr="00831345" w:rsidTr="00831345">
        <w:trPr>
          <w:jc w:val="center"/>
        </w:trPr>
        <w:tc>
          <w:tcPr>
            <w:tcW w:w="1541"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 xml:space="preserve"> Journal of Corporate Finance</w:t>
            </w:r>
          </w:p>
        </w:tc>
        <w:tc>
          <w:tcPr>
            <w:tcW w:w="146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 xml:space="preserve"> Friends in the right places: The effect of political connections on corporate merger activity</w:t>
            </w:r>
          </w:p>
        </w:tc>
        <w:tc>
          <w:tcPr>
            <w:tcW w:w="1920"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Ferris, S.P., Houston, R., Javakhadze, D.</w:t>
            </w:r>
          </w:p>
        </w:tc>
        <w:tc>
          <w:tcPr>
            <w:tcW w:w="753"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2016</w:t>
            </w:r>
          </w:p>
        </w:tc>
        <w:tc>
          <w:tcPr>
            <w:tcW w:w="2064"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1a. Y1 (Incomplete merger)</w:t>
            </w:r>
            <w:r w:rsidRPr="00831345">
              <w:rPr>
                <w:rFonts w:ascii="Book Antiqua" w:hAnsi="Book Antiqua"/>
              </w:rPr>
              <w:br/>
              <w:t>1b. Y2 (dummy if either the FTC or the DOJ file merger litigation)</w:t>
            </w:r>
            <w:r w:rsidRPr="00831345">
              <w:rPr>
                <w:rFonts w:ascii="Book Antiqua" w:hAnsi="Book Antiqua"/>
              </w:rPr>
              <w:br/>
              <w:t>2a. PREMMOEL (takeover premiums Moeller model)</w:t>
            </w:r>
            <w:r w:rsidRPr="00831345">
              <w:rPr>
                <w:rFonts w:ascii="Book Antiqua" w:hAnsi="Book Antiqua"/>
              </w:rPr>
              <w:br/>
              <w:t>2b. PREMIMS (takeover premiums Ismail model)</w:t>
            </w:r>
            <w:r w:rsidRPr="00831345">
              <w:rPr>
                <w:rFonts w:ascii="Book Antiqua" w:hAnsi="Book Antiqua"/>
              </w:rPr>
              <w:br/>
              <w:t>2c. PREMBET (takeover premiums Betton and Eckbo model)</w:t>
            </w:r>
            <w:r w:rsidRPr="00831345">
              <w:rPr>
                <w:rFonts w:ascii="Book Antiqua" w:hAnsi="Book Antiqua"/>
              </w:rPr>
              <w:br/>
              <w:t>3. CAR</w:t>
            </w:r>
            <w:r w:rsidRPr="00831345">
              <w:rPr>
                <w:rFonts w:ascii="Book Antiqua" w:hAnsi="Book Antiqua"/>
              </w:rPr>
              <w:br/>
              <w:t>4a. Ln number of bids</w:t>
            </w:r>
            <w:r w:rsidRPr="00831345">
              <w:rPr>
                <w:rFonts w:ascii="Book Antiqua" w:hAnsi="Book Antiqua"/>
              </w:rPr>
              <w:br/>
              <w:t>4b. Ln number of acquisitions</w:t>
            </w:r>
            <w:r w:rsidRPr="00831345">
              <w:rPr>
                <w:rFonts w:ascii="Book Antiqua" w:hAnsi="Book Antiqua"/>
              </w:rPr>
              <w:br/>
              <w:t>5a. ln market capitalization</w:t>
            </w:r>
            <w:r w:rsidRPr="00831345">
              <w:rPr>
                <w:rFonts w:ascii="Book Antiqua" w:hAnsi="Book Antiqua"/>
              </w:rPr>
              <w:br/>
              <w:t>5b. ln total asset</w:t>
            </w:r>
            <w:r w:rsidRPr="00831345">
              <w:rPr>
                <w:rFonts w:ascii="Book Antiqua" w:hAnsi="Book Antiqua"/>
              </w:rPr>
              <w:br/>
              <w:t>5c. ln total sales</w:t>
            </w:r>
            <w:r w:rsidRPr="00831345">
              <w:rPr>
                <w:rFonts w:ascii="Book Antiqua" w:hAnsi="Book Antiqua"/>
              </w:rPr>
              <w:br/>
              <w:t>6. Buy and hold abnormal return</w:t>
            </w:r>
          </w:p>
        </w:tc>
        <w:tc>
          <w:tcPr>
            <w:tcW w:w="199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1a. POL1 (dummy if any politician)</w:t>
            </w:r>
            <w:r w:rsidRPr="00831345">
              <w:rPr>
                <w:rFonts w:ascii="Book Antiqua" w:hAnsi="Book Antiqua"/>
              </w:rPr>
              <w:br/>
              <w:t>1b. POL2 (dummy if any politician or military)</w:t>
            </w:r>
            <w:r w:rsidRPr="00831345">
              <w:rPr>
                <w:rFonts w:ascii="Book Antiqua" w:hAnsi="Book Antiqua"/>
              </w:rPr>
              <w:br/>
              <w:t>1c. POL3 (dummy if any politician, military, or lawyer)</w:t>
            </w:r>
          </w:p>
        </w:tc>
      </w:tr>
      <w:tr w:rsidR="00831345" w:rsidRPr="00831345" w:rsidTr="00831345">
        <w:trPr>
          <w:jc w:val="center"/>
        </w:trPr>
        <w:tc>
          <w:tcPr>
            <w:tcW w:w="1541"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Journal of Corporate Finance</w:t>
            </w:r>
          </w:p>
        </w:tc>
        <w:tc>
          <w:tcPr>
            <w:tcW w:w="146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 xml:space="preserve">Government connections and financial constraints: Evidence from a large representative sample of </w:t>
            </w:r>
            <w:r w:rsidRPr="00831345">
              <w:rPr>
                <w:rFonts w:ascii="Book Antiqua" w:hAnsi="Book Antiqua"/>
              </w:rPr>
              <w:lastRenderedPageBreak/>
              <w:t>Chinese firms</w:t>
            </w:r>
          </w:p>
        </w:tc>
        <w:tc>
          <w:tcPr>
            <w:tcW w:w="1920"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lastRenderedPageBreak/>
              <w:t xml:space="preserve">Cull, R., Li, W., Sun, B., Xu, L.C. </w:t>
            </w:r>
          </w:p>
        </w:tc>
        <w:tc>
          <w:tcPr>
            <w:tcW w:w="753"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2015</w:t>
            </w:r>
          </w:p>
        </w:tc>
        <w:tc>
          <w:tcPr>
            <w:tcW w:w="2064"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1. Investment</w:t>
            </w:r>
            <w:r w:rsidRPr="00831345">
              <w:rPr>
                <w:rFonts w:ascii="Book Antiqua" w:hAnsi="Book Antiqua"/>
              </w:rPr>
              <w:br/>
              <w:t>2. Financial constraints (Investment cash flow)</w:t>
            </w:r>
          </w:p>
        </w:tc>
        <w:tc>
          <w:tcPr>
            <w:tcW w:w="199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1. Non-state</w:t>
            </w:r>
          </w:p>
        </w:tc>
      </w:tr>
      <w:tr w:rsidR="00831345" w:rsidRPr="00831345" w:rsidTr="00831345">
        <w:trPr>
          <w:jc w:val="center"/>
        </w:trPr>
        <w:tc>
          <w:tcPr>
            <w:tcW w:w="1541"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Journal of Corporate Finance</w:t>
            </w:r>
          </w:p>
        </w:tc>
        <w:tc>
          <w:tcPr>
            <w:tcW w:w="146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In the name of charity: Political connections and strategic corporate social responsibility in a transition economy</w:t>
            </w:r>
          </w:p>
        </w:tc>
        <w:tc>
          <w:tcPr>
            <w:tcW w:w="1920"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Lin, K.J., Tan, J., Zhao, L., Karim, K.</w:t>
            </w:r>
          </w:p>
        </w:tc>
        <w:tc>
          <w:tcPr>
            <w:tcW w:w="753"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2015</w:t>
            </w:r>
          </w:p>
        </w:tc>
        <w:tc>
          <w:tcPr>
            <w:tcW w:w="2064"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1. ln (CSR + 1)</w:t>
            </w:r>
            <w:r w:rsidRPr="00831345">
              <w:rPr>
                <w:rFonts w:ascii="Book Antiqua" w:hAnsi="Book Antiqua"/>
              </w:rPr>
              <w:br/>
              <w:t>2. Prob (CSR &gt; 0) (dummy if makes charitable donations)</w:t>
            </w:r>
            <w:r w:rsidRPr="00831345">
              <w:rPr>
                <w:rFonts w:ascii="Book Antiqua" w:hAnsi="Book Antiqua"/>
              </w:rPr>
              <w:br/>
              <w:t>3. Subsidy (ln of future subsidies plus 1)</w:t>
            </w:r>
            <w:r w:rsidRPr="00831345">
              <w:rPr>
                <w:rFonts w:ascii="Book Antiqua" w:hAnsi="Book Antiqua"/>
              </w:rPr>
              <w:br/>
              <w:t>3a. Prob (Subsidy &gt; 0) (probability that a firm is granted government subsidies in the future Prob)</w:t>
            </w:r>
            <w:r w:rsidRPr="00831345">
              <w:rPr>
                <w:rFonts w:ascii="Book Antiqua" w:hAnsi="Book Antiqua"/>
              </w:rPr>
              <w:br/>
              <w:t>4. Performance (ROA, ROE, ROS)</w:t>
            </w:r>
          </w:p>
        </w:tc>
        <w:tc>
          <w:tcPr>
            <w:tcW w:w="199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1. Turnover (dummy if mayor replaced)</w:t>
            </w:r>
            <w:r w:rsidRPr="00831345">
              <w:rPr>
                <w:rFonts w:ascii="Book Antiqua" w:hAnsi="Book Antiqua"/>
              </w:rPr>
              <w:br/>
              <w:t>2. PositiveCSR_change (dummy if a firm increases its CSR after a mayor transition)</w:t>
            </w:r>
          </w:p>
        </w:tc>
      </w:tr>
      <w:tr w:rsidR="00831345" w:rsidRPr="00831345" w:rsidTr="00831345">
        <w:trPr>
          <w:jc w:val="center"/>
        </w:trPr>
        <w:tc>
          <w:tcPr>
            <w:tcW w:w="1541"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Organization Science</w:t>
            </w:r>
          </w:p>
        </w:tc>
        <w:tc>
          <w:tcPr>
            <w:tcW w:w="146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Do Political Connections Buffer Firms from or Bind Firms</w:t>
            </w:r>
            <w:r w:rsidRPr="00831345">
              <w:rPr>
                <w:rFonts w:ascii="Book Antiqua" w:hAnsi="Book Antiqua"/>
              </w:rPr>
              <w:br/>
              <w:t>to the Government? A Study of Corporate Charitable</w:t>
            </w:r>
            <w:r w:rsidRPr="00831345">
              <w:rPr>
                <w:rFonts w:ascii="Book Antiqua" w:hAnsi="Book Antiqua"/>
              </w:rPr>
              <w:br/>
              <w:t>Donations of Chinese Firms</w:t>
            </w:r>
          </w:p>
        </w:tc>
        <w:tc>
          <w:tcPr>
            <w:tcW w:w="1920"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Jianjun Zhang, Christopher Marquis, Kunyuan Qiao</w:t>
            </w:r>
          </w:p>
        </w:tc>
        <w:tc>
          <w:tcPr>
            <w:tcW w:w="753"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2016</w:t>
            </w:r>
          </w:p>
        </w:tc>
        <w:tc>
          <w:tcPr>
            <w:tcW w:w="2064"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1. The likelihood of donation</w:t>
            </w:r>
            <w:r w:rsidRPr="00831345">
              <w:rPr>
                <w:rFonts w:ascii="Book Antiqua" w:hAnsi="Book Antiqua"/>
              </w:rPr>
              <w:br/>
              <w:t>2. Amount of donation</w:t>
            </w:r>
          </w:p>
        </w:tc>
        <w:tc>
          <w:tcPr>
            <w:tcW w:w="199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1. Ascribed bureaucratic connection</w:t>
            </w:r>
            <w:r w:rsidRPr="00831345">
              <w:rPr>
                <w:rFonts w:ascii="Book Antiqua" w:hAnsi="Book Antiqua"/>
              </w:rPr>
              <w:br/>
              <w:t>2. Achieved political connection</w:t>
            </w:r>
          </w:p>
        </w:tc>
      </w:tr>
      <w:tr w:rsidR="00831345" w:rsidRPr="00831345" w:rsidTr="00831345">
        <w:trPr>
          <w:jc w:val="center"/>
        </w:trPr>
        <w:tc>
          <w:tcPr>
            <w:tcW w:w="1541"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Journal of International Business Studies</w:t>
            </w:r>
          </w:p>
        </w:tc>
        <w:tc>
          <w:tcPr>
            <w:tcW w:w="146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Political connections and voluntary</w:t>
            </w:r>
            <w:r w:rsidRPr="00831345">
              <w:rPr>
                <w:rFonts w:ascii="Book Antiqua" w:hAnsi="Book Antiqua"/>
              </w:rPr>
              <w:br/>
              <w:t>disclosure: Evidence from around the world</w:t>
            </w:r>
          </w:p>
        </w:tc>
        <w:tc>
          <w:tcPr>
            <w:tcW w:w="1920"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Mingyi Hung, Yongtae Kim</w:t>
            </w:r>
            <w:r w:rsidRPr="00831345">
              <w:rPr>
                <w:rFonts w:ascii="Book Antiqua" w:hAnsi="Book Antiqua"/>
              </w:rPr>
              <w:br/>
              <w:t>and Siqi Li</w:t>
            </w:r>
          </w:p>
        </w:tc>
        <w:tc>
          <w:tcPr>
            <w:tcW w:w="753"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2018</w:t>
            </w:r>
          </w:p>
        </w:tc>
        <w:tc>
          <w:tcPr>
            <w:tcW w:w="2064"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1. Voluntary</w:t>
            </w:r>
            <w:r w:rsidRPr="00831345">
              <w:rPr>
                <w:rFonts w:ascii="Book Antiqua" w:hAnsi="Book Antiqua"/>
              </w:rPr>
              <w:br/>
              <w:t>disclosure variable</w:t>
            </w:r>
          </w:p>
        </w:tc>
        <w:tc>
          <w:tcPr>
            <w:tcW w:w="199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1. Political connected</w:t>
            </w:r>
          </w:p>
        </w:tc>
      </w:tr>
      <w:tr w:rsidR="00831345" w:rsidRPr="00831345" w:rsidTr="00831345">
        <w:trPr>
          <w:jc w:val="center"/>
        </w:trPr>
        <w:tc>
          <w:tcPr>
            <w:tcW w:w="1541"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Strategic Management Journal</w:t>
            </w:r>
          </w:p>
        </w:tc>
        <w:tc>
          <w:tcPr>
            <w:tcW w:w="146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Politically Conencted Boards and Top Executive Pay in Chinese Listed Firms</w:t>
            </w:r>
          </w:p>
        </w:tc>
        <w:tc>
          <w:tcPr>
            <w:tcW w:w="1920"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Amon Chizema, Xiaohui Liu, Jiangyong Lu, Lan Gao</w:t>
            </w:r>
          </w:p>
        </w:tc>
        <w:tc>
          <w:tcPr>
            <w:tcW w:w="753"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2014</w:t>
            </w:r>
          </w:p>
        </w:tc>
        <w:tc>
          <w:tcPr>
            <w:tcW w:w="2064"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1. Top executive</w:t>
            </w:r>
            <w:r w:rsidRPr="00831345">
              <w:rPr>
                <w:rFonts w:ascii="Book Antiqua" w:hAnsi="Book Antiqua"/>
              </w:rPr>
              <w:br/>
              <w:t>cash pay</w:t>
            </w:r>
            <w:r w:rsidRPr="00831345">
              <w:rPr>
                <w:rFonts w:ascii="Book Antiqua" w:hAnsi="Book Antiqua"/>
              </w:rPr>
              <w:br/>
              <w:t>2. Pay compression</w:t>
            </w:r>
          </w:p>
        </w:tc>
        <w:tc>
          <w:tcPr>
            <w:tcW w:w="199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1. Political connection</w:t>
            </w:r>
            <w:r w:rsidRPr="00831345">
              <w:rPr>
                <w:rFonts w:ascii="Book Antiqua" w:hAnsi="Book Antiqua"/>
              </w:rPr>
              <w:br/>
              <w:t>2. Firm performance</w:t>
            </w:r>
          </w:p>
        </w:tc>
      </w:tr>
      <w:tr w:rsidR="00831345" w:rsidRPr="00831345" w:rsidTr="00831345">
        <w:trPr>
          <w:jc w:val="center"/>
        </w:trPr>
        <w:tc>
          <w:tcPr>
            <w:tcW w:w="1541"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Administrative Science Quarterly</w:t>
            </w:r>
          </w:p>
        </w:tc>
        <w:tc>
          <w:tcPr>
            <w:tcW w:w="146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Portfolios of Political</w:t>
            </w:r>
            <w:r w:rsidRPr="00831345">
              <w:rPr>
                <w:rFonts w:ascii="Book Antiqua" w:hAnsi="Book Antiqua"/>
              </w:rPr>
              <w:br/>
              <w:t>Ties and Business</w:t>
            </w:r>
            <w:r w:rsidRPr="00831345">
              <w:rPr>
                <w:rFonts w:ascii="Book Antiqua" w:hAnsi="Book Antiqua"/>
              </w:rPr>
              <w:br/>
              <w:t>Group Strategy in</w:t>
            </w:r>
            <w:r w:rsidRPr="00831345">
              <w:rPr>
                <w:rFonts w:ascii="Book Antiqua" w:hAnsi="Book Antiqua"/>
              </w:rPr>
              <w:br/>
              <w:t>Emerging Economies:</w:t>
            </w:r>
            <w:r w:rsidRPr="00831345">
              <w:rPr>
                <w:rFonts w:ascii="Book Antiqua" w:hAnsi="Book Antiqua"/>
              </w:rPr>
              <w:br/>
              <w:t>Evidence from Taiwan</w:t>
            </w:r>
          </w:p>
        </w:tc>
        <w:tc>
          <w:tcPr>
            <w:tcW w:w="1920"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Hongjin Zhu and Chi-Nien Chung</w:t>
            </w:r>
          </w:p>
        </w:tc>
        <w:tc>
          <w:tcPr>
            <w:tcW w:w="753"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2014</w:t>
            </w:r>
          </w:p>
        </w:tc>
        <w:tc>
          <w:tcPr>
            <w:tcW w:w="2064"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1. Entry into New Industries</w:t>
            </w:r>
          </w:p>
        </w:tc>
        <w:tc>
          <w:tcPr>
            <w:tcW w:w="199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1. Ties between a group and political parties</w:t>
            </w:r>
            <w:r w:rsidRPr="00831345">
              <w:rPr>
                <w:rFonts w:ascii="Book Antiqua" w:hAnsi="Book Antiqua"/>
              </w:rPr>
              <w:br/>
              <w:t>2. Diversity of portfolios</w:t>
            </w:r>
          </w:p>
        </w:tc>
      </w:tr>
      <w:tr w:rsidR="00831345" w:rsidRPr="00831345" w:rsidTr="00831345">
        <w:trPr>
          <w:jc w:val="center"/>
        </w:trPr>
        <w:tc>
          <w:tcPr>
            <w:tcW w:w="1541"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lastRenderedPageBreak/>
              <w:t>Journal of</w:t>
            </w:r>
            <w:r w:rsidRPr="00831345">
              <w:rPr>
                <w:rFonts w:ascii="Book Antiqua" w:hAnsi="Book Antiqua"/>
                <w:lang w:val="en-GB"/>
              </w:rPr>
              <w:t xml:space="preserve"> </w:t>
            </w:r>
            <w:r w:rsidRPr="00831345">
              <w:rPr>
                <w:rFonts w:ascii="Book Antiqua" w:hAnsi="Book Antiqua"/>
              </w:rPr>
              <w:t>Financial</w:t>
            </w:r>
            <w:r w:rsidRPr="00831345">
              <w:rPr>
                <w:rFonts w:ascii="Book Antiqua" w:hAnsi="Book Antiqua"/>
                <w:lang w:val="en-GB"/>
              </w:rPr>
              <w:t xml:space="preserve"> </w:t>
            </w:r>
            <w:r w:rsidRPr="00831345">
              <w:rPr>
                <w:rFonts w:ascii="Book Antiqua" w:hAnsi="Book Antiqua"/>
              </w:rPr>
              <w:t>Economics</w:t>
            </w:r>
          </w:p>
        </w:tc>
        <w:tc>
          <w:tcPr>
            <w:tcW w:w="146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 xml:space="preserve">The Role Of Stock Ownership By Us Members Of Congress On The Market For Political Favors </w:t>
            </w:r>
          </w:p>
        </w:tc>
        <w:tc>
          <w:tcPr>
            <w:tcW w:w="1920"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Tahoun, A.</w:t>
            </w:r>
          </w:p>
        </w:tc>
        <w:tc>
          <w:tcPr>
            <w:tcW w:w="753"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2014</w:t>
            </w:r>
          </w:p>
        </w:tc>
        <w:tc>
          <w:tcPr>
            <w:tcW w:w="2064"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1. Firm contributions</w:t>
            </w:r>
          </w:p>
        </w:tc>
        <w:tc>
          <w:tcPr>
            <w:tcW w:w="199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lang w:val="en-GB"/>
              </w:rPr>
              <w:t xml:space="preserve">1. </w:t>
            </w:r>
            <w:r w:rsidRPr="00831345">
              <w:rPr>
                <w:rFonts w:ascii="Book Antiqua" w:hAnsi="Book Antiqua"/>
              </w:rPr>
              <w:t>stock ownership by politicians</w:t>
            </w:r>
          </w:p>
        </w:tc>
      </w:tr>
      <w:tr w:rsidR="00831345" w:rsidRPr="00831345" w:rsidTr="00831345">
        <w:trPr>
          <w:jc w:val="center"/>
        </w:trPr>
        <w:tc>
          <w:tcPr>
            <w:tcW w:w="1541"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 xml:space="preserve">Journal Of Financial Economics </w:t>
            </w:r>
          </w:p>
        </w:tc>
        <w:tc>
          <w:tcPr>
            <w:tcW w:w="146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 xml:space="preserve">Political Capital And Moral Hazard </w:t>
            </w:r>
          </w:p>
        </w:tc>
        <w:tc>
          <w:tcPr>
            <w:tcW w:w="1920"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Kostovetsky, L.</w:t>
            </w:r>
          </w:p>
        </w:tc>
        <w:tc>
          <w:tcPr>
            <w:tcW w:w="753"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2015</w:t>
            </w:r>
          </w:p>
        </w:tc>
        <w:tc>
          <w:tcPr>
            <w:tcW w:w="2064"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1. risk exposure offinancial institutions</w:t>
            </w:r>
            <w:r w:rsidRPr="00831345">
              <w:rPr>
                <w:rFonts w:ascii="Book Antiqua" w:hAnsi="Book Antiqua"/>
              </w:rPr>
              <w:br/>
              <w:t>2. committee senator</w:t>
            </w:r>
            <w:r w:rsidRPr="00831345">
              <w:rPr>
                <w:rFonts w:ascii="Book Antiqua" w:hAnsi="Book Antiqua"/>
              </w:rPr>
              <w:br/>
              <w:t>3. political director</w:t>
            </w:r>
            <w:r w:rsidRPr="00831345">
              <w:rPr>
                <w:rFonts w:ascii="Book Antiqua" w:hAnsi="Book Antiqua"/>
              </w:rPr>
              <w:br/>
              <w:t>4. lobbying fees</w:t>
            </w:r>
            <w:r w:rsidRPr="00831345">
              <w:rPr>
                <w:rFonts w:ascii="Book Antiqua" w:hAnsi="Book Antiqua"/>
              </w:rPr>
              <w:br/>
              <w:t>5. leverage</w:t>
            </w:r>
            <w:r w:rsidRPr="00831345">
              <w:rPr>
                <w:rFonts w:ascii="Book Antiqua" w:hAnsi="Book Antiqua"/>
              </w:rPr>
              <w:br/>
              <w:t>6. bankruptcy</w:t>
            </w:r>
            <w:r w:rsidRPr="00831345">
              <w:rPr>
                <w:rFonts w:ascii="Book Antiqua" w:hAnsi="Book Antiqua"/>
              </w:rPr>
              <w:br/>
              <w:t>7. volatility</w:t>
            </w:r>
          </w:p>
        </w:tc>
        <w:tc>
          <w:tcPr>
            <w:tcW w:w="199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lang w:val="en-GB"/>
              </w:rPr>
              <w:t xml:space="preserve">1. </w:t>
            </w:r>
            <w:r w:rsidRPr="00831345">
              <w:rPr>
                <w:rFonts w:ascii="Book Antiqua" w:hAnsi="Book Antiqua"/>
              </w:rPr>
              <w:t>politically connected firms</w:t>
            </w:r>
          </w:p>
        </w:tc>
      </w:tr>
      <w:tr w:rsidR="00831345" w:rsidRPr="00831345" w:rsidTr="00831345">
        <w:trPr>
          <w:jc w:val="center"/>
        </w:trPr>
        <w:tc>
          <w:tcPr>
            <w:tcW w:w="1541" w:type="dxa"/>
            <w:tcBorders>
              <w:top w:val="nil"/>
            </w:tcBorders>
          </w:tcPr>
          <w:p w:rsidR="00831345" w:rsidRPr="00831345" w:rsidRDefault="00831345" w:rsidP="00831345">
            <w:pPr>
              <w:jc w:val="left"/>
              <w:rPr>
                <w:rFonts w:ascii="Book Antiqua" w:hAnsi="Book Antiqua"/>
              </w:rPr>
            </w:pPr>
            <w:r w:rsidRPr="00831345">
              <w:rPr>
                <w:rFonts w:ascii="Book Antiqua" w:hAnsi="Book Antiqua"/>
              </w:rPr>
              <w:t>International Journal of Accounting</w:t>
            </w:r>
          </w:p>
        </w:tc>
        <w:tc>
          <w:tcPr>
            <w:tcW w:w="1467" w:type="dxa"/>
            <w:tcBorders>
              <w:top w:val="nil"/>
            </w:tcBorders>
          </w:tcPr>
          <w:p w:rsidR="00831345" w:rsidRPr="00831345" w:rsidRDefault="00831345" w:rsidP="00831345">
            <w:pPr>
              <w:jc w:val="left"/>
              <w:rPr>
                <w:rFonts w:ascii="Book Antiqua" w:hAnsi="Book Antiqua"/>
              </w:rPr>
            </w:pPr>
            <w:r w:rsidRPr="00831345">
              <w:rPr>
                <w:rFonts w:ascii="Book Antiqua" w:hAnsi="Book Antiqua"/>
              </w:rPr>
              <w:t>Ruling Family Political Connections and Risk Reporting: Evidence from the GCC</w:t>
            </w:r>
          </w:p>
        </w:tc>
        <w:tc>
          <w:tcPr>
            <w:tcW w:w="1920" w:type="dxa"/>
            <w:tcBorders>
              <w:top w:val="nil"/>
            </w:tcBorders>
          </w:tcPr>
          <w:p w:rsidR="00831345" w:rsidRPr="00831345" w:rsidRDefault="00831345" w:rsidP="00831345">
            <w:pPr>
              <w:jc w:val="left"/>
              <w:rPr>
                <w:rFonts w:ascii="Book Antiqua" w:hAnsi="Book Antiqua"/>
              </w:rPr>
            </w:pPr>
            <w:r w:rsidRPr="00831345">
              <w:rPr>
                <w:rFonts w:ascii="Book Antiqua" w:hAnsi="Book Antiqua"/>
              </w:rPr>
              <w:t>Al-Hadi, A., Taylor, G., Al-Yahyaee, K.H.</w:t>
            </w:r>
          </w:p>
        </w:tc>
        <w:tc>
          <w:tcPr>
            <w:tcW w:w="753" w:type="dxa"/>
            <w:tcBorders>
              <w:top w:val="nil"/>
            </w:tcBorders>
          </w:tcPr>
          <w:p w:rsidR="00831345" w:rsidRPr="00831345" w:rsidRDefault="00831345" w:rsidP="00831345">
            <w:pPr>
              <w:jc w:val="left"/>
              <w:rPr>
                <w:rFonts w:ascii="Book Antiqua" w:hAnsi="Book Antiqua"/>
              </w:rPr>
            </w:pPr>
            <w:r w:rsidRPr="00831345">
              <w:rPr>
                <w:rFonts w:ascii="Book Antiqua" w:hAnsi="Book Antiqua"/>
              </w:rPr>
              <w:t>2016</w:t>
            </w:r>
          </w:p>
        </w:tc>
        <w:tc>
          <w:tcPr>
            <w:tcW w:w="2064" w:type="dxa"/>
            <w:tcBorders>
              <w:top w:val="nil"/>
            </w:tcBorders>
          </w:tcPr>
          <w:p w:rsidR="00831345" w:rsidRPr="00831345" w:rsidRDefault="00831345" w:rsidP="00831345">
            <w:pPr>
              <w:jc w:val="left"/>
              <w:rPr>
                <w:rFonts w:ascii="Book Antiqua" w:hAnsi="Book Antiqua"/>
              </w:rPr>
            </w:pPr>
            <w:r w:rsidRPr="00831345">
              <w:rPr>
                <w:rFonts w:ascii="Book Antiqua" w:hAnsi="Book Antiqua"/>
                <w:lang w:val="en-GB"/>
              </w:rPr>
              <w:t xml:space="preserve">1. </w:t>
            </w:r>
            <w:r w:rsidRPr="00831345">
              <w:rPr>
                <w:rFonts w:ascii="Book Antiqua" w:hAnsi="Book Antiqua"/>
              </w:rPr>
              <w:t xml:space="preserve">MRDFACTOR Mandatory market risk disclosures </w:t>
            </w:r>
          </w:p>
          <w:p w:rsidR="00831345" w:rsidRPr="00831345" w:rsidRDefault="00831345" w:rsidP="00831345">
            <w:pPr>
              <w:jc w:val="left"/>
              <w:rPr>
                <w:rFonts w:ascii="Book Antiqua" w:hAnsi="Book Antiqua"/>
              </w:rPr>
            </w:pPr>
            <w:r w:rsidRPr="00831345">
              <w:rPr>
                <w:rFonts w:ascii="Book Antiqua" w:hAnsi="Book Antiqua"/>
                <w:lang w:val="en-GB"/>
              </w:rPr>
              <w:t xml:space="preserve">2. </w:t>
            </w:r>
            <w:r w:rsidRPr="00831345">
              <w:rPr>
                <w:rFonts w:ascii="Book Antiqua" w:hAnsi="Book Antiqua"/>
              </w:rPr>
              <w:t>EMRD extent of mandatory market risk disclosures.</w:t>
            </w:r>
            <w:r w:rsidRPr="00831345">
              <w:rPr>
                <w:rFonts w:ascii="Book Antiqua" w:hAnsi="Book Antiqua"/>
              </w:rPr>
              <w:br/>
            </w:r>
            <w:r w:rsidRPr="00831345">
              <w:rPr>
                <w:rFonts w:ascii="Book Antiqua" w:hAnsi="Book Antiqua"/>
                <w:lang w:val="en-GB"/>
              </w:rPr>
              <w:t xml:space="preserve">3. </w:t>
            </w:r>
            <w:r w:rsidRPr="00831345">
              <w:rPr>
                <w:rFonts w:ascii="Book Antiqua" w:hAnsi="Book Antiqua"/>
              </w:rPr>
              <w:t>QMRD quality of market risk disclosures.</w:t>
            </w:r>
          </w:p>
        </w:tc>
        <w:tc>
          <w:tcPr>
            <w:tcW w:w="1997" w:type="dxa"/>
            <w:tcBorders>
              <w:top w:val="nil"/>
            </w:tcBorders>
          </w:tcPr>
          <w:p w:rsidR="00831345" w:rsidRPr="00831345" w:rsidRDefault="00831345" w:rsidP="00831345">
            <w:pPr>
              <w:jc w:val="left"/>
              <w:rPr>
                <w:rFonts w:ascii="Book Antiqua" w:hAnsi="Book Antiqua"/>
              </w:rPr>
            </w:pPr>
            <w:r w:rsidRPr="00831345">
              <w:rPr>
                <w:rFonts w:ascii="Book Antiqua" w:hAnsi="Book Antiqua"/>
                <w:lang w:val="en-GB"/>
              </w:rPr>
              <w:t xml:space="preserve">1. </w:t>
            </w:r>
            <w:r w:rsidRPr="00831345">
              <w:rPr>
                <w:rFonts w:ascii="Book Antiqua" w:hAnsi="Book Antiqua"/>
              </w:rPr>
              <w:t xml:space="preserve">RoyalF_Dir </w:t>
            </w:r>
          </w:p>
          <w:p w:rsidR="00831345" w:rsidRPr="00831345" w:rsidRDefault="00831345" w:rsidP="00831345">
            <w:pPr>
              <w:jc w:val="left"/>
              <w:rPr>
                <w:rFonts w:ascii="Book Antiqua" w:hAnsi="Book Antiqua"/>
              </w:rPr>
            </w:pPr>
            <w:r w:rsidRPr="00831345">
              <w:rPr>
                <w:rFonts w:ascii="Book Antiqua" w:hAnsi="Book Antiqua"/>
                <w:lang w:val="en-GB"/>
              </w:rPr>
              <w:t xml:space="preserve">2. </w:t>
            </w:r>
            <w:r w:rsidRPr="00831345">
              <w:rPr>
                <w:rFonts w:ascii="Book Antiqua" w:hAnsi="Book Antiqua"/>
              </w:rPr>
              <w:t>RoyalNumDir</w:t>
            </w:r>
          </w:p>
          <w:p w:rsidR="00831345" w:rsidRPr="00831345" w:rsidRDefault="00831345" w:rsidP="00831345">
            <w:pPr>
              <w:jc w:val="left"/>
              <w:rPr>
                <w:rFonts w:ascii="Book Antiqua" w:hAnsi="Book Antiqua"/>
              </w:rPr>
            </w:pPr>
            <w:r w:rsidRPr="00831345">
              <w:rPr>
                <w:rFonts w:ascii="Book Antiqua" w:hAnsi="Book Antiqua"/>
                <w:lang w:val="en-GB"/>
              </w:rPr>
              <w:t xml:space="preserve">3. </w:t>
            </w:r>
            <w:r w:rsidRPr="00831345">
              <w:rPr>
                <w:rFonts w:ascii="Book Antiqua" w:hAnsi="Book Antiqua"/>
              </w:rPr>
              <w:t>RoyalRank</w:t>
            </w:r>
          </w:p>
        </w:tc>
      </w:tr>
      <w:tr w:rsidR="00831345" w:rsidRPr="00831345" w:rsidTr="00831345">
        <w:trPr>
          <w:jc w:val="center"/>
        </w:trPr>
        <w:tc>
          <w:tcPr>
            <w:tcW w:w="9742" w:type="dxa"/>
            <w:gridSpan w:val="6"/>
          </w:tcPr>
          <w:p w:rsidR="00831345" w:rsidRPr="00831345" w:rsidRDefault="00831345" w:rsidP="00831345">
            <w:pPr>
              <w:rPr>
                <w:rFonts w:ascii="Book Antiqua" w:hAnsi="Book Antiqua"/>
                <w:b/>
                <w:lang w:val="en-GB"/>
              </w:rPr>
            </w:pPr>
            <w:r w:rsidRPr="00831345">
              <w:rPr>
                <w:rFonts w:ascii="Book Antiqua" w:hAnsi="Book Antiqua"/>
                <w:b/>
                <w:lang w:val="en-GB"/>
              </w:rPr>
              <w:t>Panel C: Literature review grouped by Loan and Special Rights topics</w:t>
            </w:r>
          </w:p>
        </w:tc>
      </w:tr>
      <w:tr w:rsidR="00831345" w:rsidRPr="00831345" w:rsidTr="00831345">
        <w:trPr>
          <w:jc w:val="center"/>
        </w:trPr>
        <w:tc>
          <w:tcPr>
            <w:tcW w:w="1541" w:type="dxa"/>
            <w:tcBorders>
              <w:bottom w:val="single" w:sz="4" w:space="0" w:color="auto"/>
            </w:tcBorders>
          </w:tcPr>
          <w:p w:rsidR="00831345" w:rsidRPr="00831345" w:rsidRDefault="00831345" w:rsidP="00831345">
            <w:pPr>
              <w:rPr>
                <w:rFonts w:ascii="Book Antiqua" w:hAnsi="Book Antiqua"/>
                <w:b/>
              </w:rPr>
            </w:pPr>
            <w:r w:rsidRPr="00831345">
              <w:rPr>
                <w:rFonts w:ascii="Book Antiqua" w:hAnsi="Book Antiqua"/>
                <w:b/>
              </w:rPr>
              <w:t>Journal Name</w:t>
            </w:r>
          </w:p>
        </w:tc>
        <w:tc>
          <w:tcPr>
            <w:tcW w:w="1467" w:type="dxa"/>
            <w:tcBorders>
              <w:bottom w:val="single" w:sz="4" w:space="0" w:color="auto"/>
            </w:tcBorders>
          </w:tcPr>
          <w:p w:rsidR="00831345" w:rsidRPr="00831345" w:rsidRDefault="00831345" w:rsidP="00831345">
            <w:pPr>
              <w:rPr>
                <w:rFonts w:ascii="Book Antiqua" w:hAnsi="Book Antiqua"/>
                <w:b/>
              </w:rPr>
            </w:pPr>
            <w:r w:rsidRPr="00831345">
              <w:rPr>
                <w:rFonts w:ascii="Book Antiqua" w:hAnsi="Book Antiqua"/>
                <w:b/>
              </w:rPr>
              <w:t>Title</w:t>
            </w:r>
          </w:p>
        </w:tc>
        <w:tc>
          <w:tcPr>
            <w:tcW w:w="1920" w:type="dxa"/>
            <w:tcBorders>
              <w:bottom w:val="single" w:sz="4" w:space="0" w:color="auto"/>
            </w:tcBorders>
          </w:tcPr>
          <w:p w:rsidR="00831345" w:rsidRPr="00831345" w:rsidRDefault="00831345" w:rsidP="00831345">
            <w:pPr>
              <w:rPr>
                <w:rFonts w:ascii="Book Antiqua" w:hAnsi="Book Antiqua"/>
                <w:b/>
              </w:rPr>
            </w:pPr>
            <w:r w:rsidRPr="00831345">
              <w:rPr>
                <w:rFonts w:ascii="Book Antiqua" w:hAnsi="Book Antiqua"/>
                <w:b/>
              </w:rPr>
              <w:t>Author(s)</w:t>
            </w:r>
          </w:p>
        </w:tc>
        <w:tc>
          <w:tcPr>
            <w:tcW w:w="753" w:type="dxa"/>
            <w:tcBorders>
              <w:bottom w:val="single" w:sz="4" w:space="0" w:color="auto"/>
            </w:tcBorders>
          </w:tcPr>
          <w:p w:rsidR="00831345" w:rsidRPr="00831345" w:rsidRDefault="00831345" w:rsidP="00831345">
            <w:pPr>
              <w:rPr>
                <w:rFonts w:ascii="Book Antiqua" w:hAnsi="Book Antiqua"/>
                <w:b/>
              </w:rPr>
            </w:pPr>
            <w:r w:rsidRPr="00831345">
              <w:rPr>
                <w:rFonts w:ascii="Book Antiqua" w:hAnsi="Book Antiqua"/>
                <w:b/>
              </w:rPr>
              <w:t>Year</w:t>
            </w:r>
          </w:p>
        </w:tc>
        <w:tc>
          <w:tcPr>
            <w:tcW w:w="2064" w:type="dxa"/>
            <w:tcBorders>
              <w:bottom w:val="single" w:sz="4" w:space="0" w:color="auto"/>
            </w:tcBorders>
          </w:tcPr>
          <w:p w:rsidR="00831345" w:rsidRPr="00831345" w:rsidRDefault="00831345" w:rsidP="00831345">
            <w:pPr>
              <w:rPr>
                <w:rFonts w:ascii="Book Antiqua" w:hAnsi="Book Antiqua"/>
                <w:b/>
              </w:rPr>
            </w:pPr>
            <w:r w:rsidRPr="00831345">
              <w:rPr>
                <w:rFonts w:ascii="Book Antiqua" w:hAnsi="Book Antiqua"/>
                <w:b/>
              </w:rPr>
              <w:t>Dependent</w:t>
            </w:r>
          </w:p>
        </w:tc>
        <w:tc>
          <w:tcPr>
            <w:tcW w:w="1997" w:type="dxa"/>
            <w:tcBorders>
              <w:bottom w:val="single" w:sz="4" w:space="0" w:color="auto"/>
            </w:tcBorders>
          </w:tcPr>
          <w:p w:rsidR="00831345" w:rsidRPr="00831345" w:rsidRDefault="00831345" w:rsidP="00831345">
            <w:pPr>
              <w:rPr>
                <w:rFonts w:ascii="Book Antiqua" w:hAnsi="Book Antiqua"/>
                <w:b/>
              </w:rPr>
            </w:pPr>
            <w:r w:rsidRPr="00831345">
              <w:rPr>
                <w:rFonts w:ascii="Book Antiqua" w:hAnsi="Book Antiqua"/>
                <w:b/>
              </w:rPr>
              <w:t>Independent</w:t>
            </w:r>
          </w:p>
        </w:tc>
      </w:tr>
      <w:tr w:rsidR="00831345" w:rsidRPr="00831345" w:rsidTr="00831345">
        <w:trPr>
          <w:jc w:val="center"/>
        </w:trPr>
        <w:tc>
          <w:tcPr>
            <w:tcW w:w="1541" w:type="dxa"/>
            <w:tcBorders>
              <w:bottom w:val="nil"/>
            </w:tcBorders>
          </w:tcPr>
          <w:p w:rsidR="00831345" w:rsidRPr="00831345" w:rsidRDefault="00521F2C" w:rsidP="00831345">
            <w:pPr>
              <w:jc w:val="left"/>
              <w:rPr>
                <w:rFonts w:ascii="Book Antiqua" w:hAnsi="Book Antiqua"/>
              </w:rPr>
            </w:pPr>
            <w:hyperlink r:id="rId10" w:tooltip="Show source title details" w:history="1">
              <w:r w:rsidR="00831345" w:rsidRPr="00831345">
                <w:rPr>
                  <w:rStyle w:val="Hyperlink"/>
                  <w:rFonts w:ascii="Book Antiqua" w:hAnsi="Book Antiqua"/>
                  <w:szCs w:val="20"/>
                </w:rPr>
                <w:t>Journal of Accounting Research </w:t>
              </w:r>
            </w:hyperlink>
          </w:p>
        </w:tc>
        <w:tc>
          <w:tcPr>
            <w:tcW w:w="1467" w:type="dxa"/>
            <w:tcBorders>
              <w:bottom w:val="nil"/>
            </w:tcBorders>
          </w:tcPr>
          <w:p w:rsidR="00831345" w:rsidRPr="00831345" w:rsidRDefault="00521F2C" w:rsidP="00831345">
            <w:pPr>
              <w:jc w:val="left"/>
              <w:rPr>
                <w:rFonts w:ascii="Book Antiqua" w:hAnsi="Book Antiqua"/>
              </w:rPr>
            </w:pPr>
            <w:hyperlink r:id="rId11" w:tooltip="Show document details" w:history="1">
              <w:r w:rsidR="00831345" w:rsidRPr="00831345">
                <w:rPr>
                  <w:rStyle w:val="Hyperlink"/>
                  <w:rFonts w:ascii="Book Antiqua" w:hAnsi="Book Antiqua"/>
                  <w:szCs w:val="20"/>
                </w:rPr>
                <w:t>Political connections and the cost of bank loans</w:t>
              </w:r>
            </w:hyperlink>
          </w:p>
        </w:tc>
        <w:tc>
          <w:tcPr>
            <w:tcW w:w="1920" w:type="dxa"/>
            <w:tcBorders>
              <w:bottom w:val="nil"/>
            </w:tcBorders>
          </w:tcPr>
          <w:p w:rsidR="00831345" w:rsidRPr="00831345" w:rsidRDefault="00831345" w:rsidP="00831345">
            <w:pPr>
              <w:jc w:val="left"/>
              <w:rPr>
                <w:rFonts w:ascii="Book Antiqua" w:hAnsi="Book Antiqua"/>
              </w:rPr>
            </w:pPr>
            <w:r w:rsidRPr="00831345">
              <w:rPr>
                <w:rFonts w:ascii="Book Antiqua" w:hAnsi="Book Antiqua"/>
              </w:rPr>
              <w:t>Houston, J.F., Jiang, L., Lin, C., Ma, Y.</w:t>
            </w:r>
          </w:p>
        </w:tc>
        <w:tc>
          <w:tcPr>
            <w:tcW w:w="753" w:type="dxa"/>
            <w:tcBorders>
              <w:bottom w:val="nil"/>
            </w:tcBorders>
          </w:tcPr>
          <w:p w:rsidR="00831345" w:rsidRPr="00831345" w:rsidRDefault="00831345" w:rsidP="00831345">
            <w:pPr>
              <w:jc w:val="left"/>
              <w:rPr>
                <w:rFonts w:ascii="Book Antiqua" w:hAnsi="Book Antiqua"/>
              </w:rPr>
            </w:pPr>
            <w:r w:rsidRPr="00831345">
              <w:rPr>
                <w:rFonts w:ascii="Book Antiqua" w:hAnsi="Book Antiqua"/>
              </w:rPr>
              <w:t>2014</w:t>
            </w:r>
          </w:p>
        </w:tc>
        <w:tc>
          <w:tcPr>
            <w:tcW w:w="2064" w:type="dxa"/>
            <w:tcBorders>
              <w:bottom w:val="nil"/>
            </w:tcBorders>
          </w:tcPr>
          <w:p w:rsidR="00831345" w:rsidRPr="00831345" w:rsidRDefault="00831345" w:rsidP="00831345">
            <w:pPr>
              <w:jc w:val="left"/>
              <w:rPr>
                <w:rFonts w:ascii="Book Antiqua" w:hAnsi="Book Antiqua"/>
              </w:rPr>
            </w:pPr>
            <w:r w:rsidRPr="00831345">
              <w:rPr>
                <w:rFonts w:ascii="Book Antiqua" w:hAnsi="Book Antiqua"/>
              </w:rPr>
              <w:t>1. Ln loan spread</w:t>
            </w:r>
          </w:p>
        </w:tc>
        <w:tc>
          <w:tcPr>
            <w:tcW w:w="1997" w:type="dxa"/>
            <w:tcBorders>
              <w:bottom w:val="nil"/>
            </w:tcBorders>
          </w:tcPr>
          <w:p w:rsidR="00831345" w:rsidRPr="00831345" w:rsidRDefault="00831345" w:rsidP="00831345">
            <w:pPr>
              <w:jc w:val="left"/>
              <w:rPr>
                <w:rFonts w:ascii="Book Antiqua" w:hAnsi="Book Antiqua"/>
              </w:rPr>
            </w:pPr>
            <w:r w:rsidRPr="00831345">
              <w:rPr>
                <w:rFonts w:ascii="Book Antiqua" w:hAnsi="Book Antiqua"/>
                <w:lang w:val="en-GB"/>
              </w:rPr>
              <w:t xml:space="preserve">1. </w:t>
            </w:r>
            <w:r w:rsidRPr="00831345">
              <w:rPr>
                <w:rFonts w:ascii="Book Antiqua" w:hAnsi="Book Antiqua"/>
              </w:rPr>
              <w:t xml:space="preserve">Political connection </w:t>
            </w:r>
          </w:p>
        </w:tc>
      </w:tr>
      <w:tr w:rsidR="00831345" w:rsidRPr="00831345" w:rsidTr="00831345">
        <w:trPr>
          <w:jc w:val="center"/>
        </w:trPr>
        <w:tc>
          <w:tcPr>
            <w:tcW w:w="1541"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Journal of Corporate Finance</w:t>
            </w:r>
          </w:p>
        </w:tc>
        <w:tc>
          <w:tcPr>
            <w:tcW w:w="146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Managerial professional connections versus political connections: Evidence from firms– access to informal financing resources</w:t>
            </w:r>
          </w:p>
        </w:tc>
        <w:tc>
          <w:tcPr>
            <w:tcW w:w="1920"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Liu, Q., Luo, J., Tian, G.G.</w:t>
            </w:r>
          </w:p>
        </w:tc>
        <w:tc>
          <w:tcPr>
            <w:tcW w:w="753"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2016</w:t>
            </w:r>
          </w:p>
        </w:tc>
        <w:tc>
          <w:tcPr>
            <w:tcW w:w="2064"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1. Access to trade credit</w:t>
            </w:r>
            <w:r w:rsidRPr="00831345">
              <w:rPr>
                <w:rFonts w:ascii="Book Antiqua" w:hAnsi="Book Antiqua"/>
              </w:rPr>
              <w:br/>
              <w:t>1a. CREDIT (AP/asset)</w:t>
            </w:r>
            <w:r w:rsidRPr="00831345">
              <w:rPr>
                <w:rFonts w:ascii="Book Antiqua" w:hAnsi="Book Antiqua"/>
              </w:rPr>
              <w:br/>
              <w:t>1b. S_CREDIT (AR/asset)</w:t>
            </w:r>
            <w:r w:rsidRPr="00831345">
              <w:rPr>
                <w:rFonts w:ascii="Book Antiqua" w:hAnsi="Book Antiqua"/>
              </w:rPr>
              <w:br/>
              <w:t>1c. NET_CREDIT (AP - AR)</w:t>
            </w:r>
          </w:p>
        </w:tc>
        <w:tc>
          <w:tcPr>
            <w:tcW w:w="199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 xml:space="preserve">1. PROCON </w:t>
            </w:r>
          </w:p>
          <w:p w:rsidR="00831345" w:rsidRPr="00831345" w:rsidRDefault="00831345" w:rsidP="00831345">
            <w:pPr>
              <w:jc w:val="left"/>
              <w:rPr>
                <w:rFonts w:ascii="Book Antiqua" w:hAnsi="Book Antiqua"/>
              </w:rPr>
            </w:pPr>
            <w:r w:rsidRPr="00831345">
              <w:rPr>
                <w:rFonts w:ascii="Book Antiqua" w:hAnsi="Book Antiqua"/>
              </w:rPr>
              <w:t>2. DIR_PROCON (dummy if at least one of the directors has working experience or is currently an executive member)</w:t>
            </w:r>
            <w:r w:rsidRPr="00831345">
              <w:rPr>
                <w:rFonts w:ascii="Book Antiqua" w:hAnsi="Book Antiqua"/>
              </w:rPr>
              <w:br/>
              <w:t>3. PC (dummy if the chairman or general manager/CEO currently serves or formerly served in the government or</w:t>
            </w:r>
            <w:r w:rsidRPr="00831345">
              <w:rPr>
                <w:rFonts w:ascii="Book Antiqua" w:hAnsi="Book Antiqua"/>
              </w:rPr>
              <w:br/>
              <w:t>military)</w:t>
            </w:r>
          </w:p>
        </w:tc>
      </w:tr>
      <w:tr w:rsidR="00831345" w:rsidRPr="00831345" w:rsidTr="00831345">
        <w:trPr>
          <w:jc w:val="center"/>
        </w:trPr>
        <w:tc>
          <w:tcPr>
            <w:tcW w:w="1541"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 xml:space="preserve"> Journal of Corporate Finance</w:t>
            </w:r>
          </w:p>
        </w:tc>
        <w:tc>
          <w:tcPr>
            <w:tcW w:w="146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 xml:space="preserve">Political connections and preferential lending at local level: Some evidence from </w:t>
            </w:r>
            <w:r w:rsidRPr="00831345">
              <w:rPr>
                <w:rFonts w:ascii="Book Antiqua" w:hAnsi="Book Antiqua"/>
              </w:rPr>
              <w:lastRenderedPageBreak/>
              <w:t>the Italian credit market</w:t>
            </w:r>
          </w:p>
        </w:tc>
        <w:tc>
          <w:tcPr>
            <w:tcW w:w="1920"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lastRenderedPageBreak/>
              <w:t>Infante, L., Piazza, M.</w:t>
            </w:r>
          </w:p>
        </w:tc>
        <w:tc>
          <w:tcPr>
            <w:tcW w:w="753"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2014</w:t>
            </w:r>
          </w:p>
        </w:tc>
        <w:tc>
          <w:tcPr>
            <w:tcW w:w="2064"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1. Access to credit</w:t>
            </w:r>
          </w:p>
        </w:tc>
        <w:tc>
          <w:tcPr>
            <w:tcW w:w="199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1. Connected firm (dummy if top excecutives become politican</w:t>
            </w:r>
            <w:r w:rsidRPr="00831345">
              <w:rPr>
                <w:rFonts w:ascii="Book Antiqua" w:hAnsi="Book Antiqua"/>
              </w:rPr>
              <w:br/>
              <w:t>1a. Town</w:t>
            </w:r>
            <w:r w:rsidRPr="00831345">
              <w:rPr>
                <w:rFonts w:ascii="Book Antiqua" w:hAnsi="Book Antiqua"/>
              </w:rPr>
              <w:br/>
              <w:t>1b. Prov</w:t>
            </w:r>
            <w:r w:rsidRPr="00831345">
              <w:rPr>
                <w:rFonts w:ascii="Book Antiqua" w:hAnsi="Book Antiqua"/>
              </w:rPr>
              <w:br/>
              <w:t>1c. Reg</w:t>
            </w:r>
            <w:r w:rsidRPr="00831345">
              <w:rPr>
                <w:rFonts w:ascii="Book Antiqua" w:hAnsi="Book Antiqua"/>
              </w:rPr>
              <w:br/>
            </w:r>
            <w:r w:rsidRPr="00831345">
              <w:rPr>
                <w:rFonts w:ascii="Book Antiqua" w:hAnsi="Book Antiqua"/>
              </w:rPr>
              <w:lastRenderedPageBreak/>
              <w:t>1d. Parliament</w:t>
            </w:r>
          </w:p>
        </w:tc>
      </w:tr>
      <w:tr w:rsidR="00831345" w:rsidRPr="00831345" w:rsidTr="00831345">
        <w:trPr>
          <w:jc w:val="center"/>
        </w:trPr>
        <w:tc>
          <w:tcPr>
            <w:tcW w:w="1541"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lastRenderedPageBreak/>
              <w:t>Journal of Banking and Finance</w:t>
            </w:r>
          </w:p>
        </w:tc>
        <w:tc>
          <w:tcPr>
            <w:tcW w:w="146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Corporate lobbying, political connections, and the bailout of banks</w:t>
            </w:r>
          </w:p>
        </w:tc>
        <w:tc>
          <w:tcPr>
            <w:tcW w:w="1920"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Blau, B.M., Brough, T.J., Thomas, D.W.</w:t>
            </w:r>
          </w:p>
        </w:tc>
        <w:tc>
          <w:tcPr>
            <w:tcW w:w="753"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2013</w:t>
            </w:r>
          </w:p>
        </w:tc>
        <w:tc>
          <w:tcPr>
            <w:tcW w:w="2064"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1. TARPDUM (Dummy if received TARP support)</w:t>
            </w:r>
            <w:r w:rsidRPr="00831345">
              <w:rPr>
                <w:rFonts w:ascii="Book Antiqua" w:hAnsi="Book Antiqua"/>
              </w:rPr>
              <w:br/>
              <w:t>2. TimeToTarp (days between signing TARP and receive it)</w:t>
            </w:r>
            <w:r w:rsidRPr="00831345">
              <w:rPr>
                <w:rFonts w:ascii="Book Antiqua" w:hAnsi="Book Antiqua"/>
              </w:rPr>
              <w:br/>
              <w:t>3. TARP (amount of dollar received)</w:t>
            </w:r>
          </w:p>
        </w:tc>
        <w:tc>
          <w:tcPr>
            <w:tcW w:w="199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1a. LobDUM (dummy if has spent positive lobbying)</w:t>
            </w:r>
            <w:r w:rsidRPr="00831345">
              <w:rPr>
                <w:rFonts w:ascii="Book Antiqua" w:hAnsi="Book Antiqua"/>
              </w:rPr>
              <w:br/>
              <w:t>1b. Connect (dummy if has political connection)</w:t>
            </w:r>
          </w:p>
        </w:tc>
      </w:tr>
      <w:tr w:rsidR="00831345" w:rsidRPr="00831345" w:rsidTr="00831345">
        <w:trPr>
          <w:jc w:val="center"/>
        </w:trPr>
        <w:tc>
          <w:tcPr>
            <w:tcW w:w="1541"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 xml:space="preserve"> Journal of Corporate Finance</w:t>
            </w:r>
          </w:p>
        </w:tc>
        <w:tc>
          <w:tcPr>
            <w:tcW w:w="146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Political connections and the cost of equity capital</w:t>
            </w:r>
          </w:p>
        </w:tc>
        <w:tc>
          <w:tcPr>
            <w:tcW w:w="1920"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Boubakri, N., Guedhami, O., Mishra, D., Saffar, W.</w:t>
            </w:r>
          </w:p>
        </w:tc>
        <w:tc>
          <w:tcPr>
            <w:tcW w:w="753"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2012</w:t>
            </w:r>
          </w:p>
        </w:tc>
        <w:tc>
          <w:tcPr>
            <w:tcW w:w="2064"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Cost of equity capital</w:t>
            </w:r>
          </w:p>
        </w:tc>
        <w:tc>
          <w:tcPr>
            <w:tcW w:w="199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1. POLITICAL (dummy if the firm is politically connected)</w:t>
            </w:r>
            <w:r w:rsidRPr="00831345">
              <w:rPr>
                <w:rFonts w:ascii="Book Antiqua" w:hAnsi="Book Antiqua"/>
              </w:rPr>
              <w:br/>
              <w:t>1a. GOVERNMENT (dummy if through a member of the government)</w:t>
            </w:r>
            <w:r w:rsidRPr="00831345">
              <w:rPr>
                <w:rFonts w:ascii="Book Antiqua" w:hAnsi="Book Antiqua"/>
              </w:rPr>
              <w:br/>
              <w:t>1b. MP (dummy if through a member of parliament)</w:t>
            </w:r>
            <w:r w:rsidRPr="00831345">
              <w:rPr>
                <w:rFonts w:ascii="Book Antiqua" w:hAnsi="Book Antiqua"/>
              </w:rPr>
              <w:br/>
              <w:t>1c. CLOSERELATION (dummy if through a close relationship)</w:t>
            </w:r>
            <w:r w:rsidRPr="00831345">
              <w:rPr>
                <w:rFonts w:ascii="Book Antiqua" w:hAnsi="Book Antiqua"/>
              </w:rPr>
              <w:br/>
              <w:t>1d. DIRECTORSHIP (dummy if through directorship)</w:t>
            </w:r>
            <w:r w:rsidRPr="00831345">
              <w:rPr>
                <w:rFonts w:ascii="Book Antiqua" w:hAnsi="Book Antiqua"/>
              </w:rPr>
              <w:br/>
              <w:t>1e. OWNERSHIP (dummy if through ownership)</w:t>
            </w:r>
          </w:p>
        </w:tc>
      </w:tr>
      <w:tr w:rsidR="00831345" w:rsidRPr="00831345" w:rsidTr="00831345">
        <w:trPr>
          <w:jc w:val="center"/>
        </w:trPr>
        <w:tc>
          <w:tcPr>
            <w:tcW w:w="1541"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Journal of Financial Economics</w:t>
            </w:r>
          </w:p>
        </w:tc>
        <w:tc>
          <w:tcPr>
            <w:tcW w:w="146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Political connections and preferential access to finance: The role of campaign contributions</w:t>
            </w:r>
          </w:p>
        </w:tc>
        <w:tc>
          <w:tcPr>
            <w:tcW w:w="1920"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Claessens, S., Feijen, E., Laeven, L.</w:t>
            </w:r>
          </w:p>
        </w:tc>
        <w:tc>
          <w:tcPr>
            <w:tcW w:w="753"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2008</w:t>
            </w:r>
          </w:p>
        </w:tc>
        <w:tc>
          <w:tcPr>
            <w:tcW w:w="2064"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1. CAR (Cumulative abnormal return)</w:t>
            </w:r>
            <w:r w:rsidRPr="00831345">
              <w:rPr>
                <w:rFonts w:ascii="Book Antiqua" w:hAnsi="Book Antiqua"/>
              </w:rPr>
              <w:br/>
              <w:t>2a. Growth in bank leverage</w:t>
            </w:r>
            <w:r w:rsidRPr="00831345">
              <w:rPr>
                <w:rFonts w:ascii="Book Antiqua" w:hAnsi="Book Antiqua"/>
              </w:rPr>
              <w:br/>
              <w:t>2b. Growth in short-term bank leverage</w:t>
            </w:r>
            <w:r w:rsidRPr="00831345">
              <w:rPr>
                <w:rFonts w:ascii="Book Antiqua" w:hAnsi="Book Antiqua"/>
              </w:rPr>
              <w:br/>
              <w:t>2c. Growth in long-term bank leverage</w:t>
            </w:r>
            <w:r w:rsidRPr="00831345">
              <w:rPr>
                <w:rFonts w:ascii="Book Antiqua" w:hAnsi="Book Antiqua"/>
              </w:rPr>
              <w:br/>
              <w:t>2d. Growth in other liabilities to total assets</w:t>
            </w:r>
            <w:r w:rsidRPr="00831345">
              <w:rPr>
                <w:rFonts w:ascii="Book Antiqua" w:hAnsi="Book Antiqua"/>
              </w:rPr>
              <w:br/>
              <w:t>2e. Growth in debentures to total assets</w:t>
            </w:r>
            <w:r w:rsidRPr="00831345">
              <w:rPr>
                <w:rFonts w:ascii="Book Antiqua" w:hAnsi="Book Antiqua"/>
              </w:rPr>
              <w:br/>
              <w:t>2f. Growth in liabilities to total assets</w:t>
            </w:r>
            <w:r w:rsidRPr="00831345">
              <w:rPr>
                <w:rFonts w:ascii="Book Antiqua" w:hAnsi="Book Antiqua"/>
              </w:rPr>
              <w:br/>
              <w:t>2g. Growth in interest expense to sales</w:t>
            </w:r>
            <w:r w:rsidRPr="00831345">
              <w:rPr>
                <w:rFonts w:ascii="Book Antiqua" w:hAnsi="Book Antiqua"/>
              </w:rPr>
              <w:br/>
              <w:t>2h. Growth in fixed assets to total assets</w:t>
            </w:r>
            <w:r w:rsidRPr="00831345">
              <w:rPr>
                <w:rFonts w:ascii="Book Antiqua" w:hAnsi="Book Antiqua"/>
              </w:rPr>
              <w:br/>
              <w:t>2i. Growth in collateral to total assets</w:t>
            </w:r>
            <w:r w:rsidRPr="00831345">
              <w:rPr>
                <w:rFonts w:ascii="Book Antiqua" w:hAnsi="Book Antiqua"/>
              </w:rPr>
              <w:br/>
            </w:r>
            <w:r w:rsidRPr="00831345">
              <w:rPr>
                <w:rFonts w:ascii="Book Antiqua" w:hAnsi="Book Antiqua"/>
              </w:rPr>
              <w:lastRenderedPageBreak/>
              <w:t>3a. CAPEX to total assets</w:t>
            </w:r>
            <w:r w:rsidRPr="00831345">
              <w:rPr>
                <w:rFonts w:ascii="Book Antiqua" w:hAnsi="Book Antiqua"/>
              </w:rPr>
              <w:br/>
              <w:t>3b. Return on assets</w:t>
            </w:r>
            <w:r w:rsidRPr="00831345">
              <w:rPr>
                <w:rFonts w:ascii="Book Antiqua" w:hAnsi="Book Antiqua"/>
              </w:rPr>
              <w:br/>
              <w:t>3c. Initial Tobin’s Q</w:t>
            </w:r>
          </w:p>
        </w:tc>
        <w:tc>
          <w:tcPr>
            <w:tcW w:w="199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lastRenderedPageBreak/>
              <w:t>1. Contributions to deputies</w:t>
            </w:r>
            <w:r w:rsidRPr="00831345">
              <w:rPr>
                <w:rFonts w:ascii="Book Antiqua" w:hAnsi="Book Antiqua"/>
              </w:rPr>
              <w:br/>
              <w:t>2. Contributions to winning deputies</w:t>
            </w:r>
            <w:r w:rsidRPr="00831345">
              <w:rPr>
                <w:rFonts w:ascii="Book Antiqua" w:hAnsi="Book Antiqua"/>
              </w:rPr>
              <w:br/>
              <w:t>3. Contributions to losing deputies</w:t>
            </w:r>
            <w:r w:rsidRPr="00831345">
              <w:rPr>
                <w:rFonts w:ascii="Book Antiqua" w:hAnsi="Book Antiqua"/>
              </w:rPr>
              <w:br/>
              <w:t>4. Cumulative share in contributions to winning deputies</w:t>
            </w:r>
            <w:r w:rsidRPr="00831345">
              <w:rPr>
                <w:rFonts w:ascii="Book Antiqua" w:hAnsi="Book Antiqua"/>
              </w:rPr>
              <w:br/>
              <w:t>5. Cumulative share in contributions to losing deputies</w:t>
            </w:r>
            <w:r w:rsidRPr="00831345">
              <w:rPr>
                <w:rFonts w:ascii="Book Antiqua" w:hAnsi="Book Antiqua"/>
              </w:rPr>
              <w:br/>
              <w:t>6. Cumulative share in contributions to winning deputies in the state</w:t>
            </w:r>
            <w:r w:rsidRPr="00831345">
              <w:rPr>
                <w:rFonts w:ascii="Book Antiqua" w:hAnsi="Book Antiqua"/>
              </w:rPr>
              <w:br/>
              <w:t>7. Cumulative share in contributions to losing deputies in the state</w:t>
            </w:r>
            <w:r w:rsidRPr="00831345">
              <w:rPr>
                <w:rFonts w:ascii="Book Antiqua" w:hAnsi="Book Antiqua"/>
              </w:rPr>
              <w:br/>
              <w:t xml:space="preserve">8. Contributions to (non)incumbent </w:t>
            </w:r>
            <w:r w:rsidRPr="00831345">
              <w:rPr>
                <w:rFonts w:ascii="Book Antiqua" w:hAnsi="Book Antiqua"/>
              </w:rPr>
              <w:lastRenderedPageBreak/>
              <w:t>deputies</w:t>
            </w:r>
            <w:r w:rsidRPr="00831345">
              <w:rPr>
                <w:rFonts w:ascii="Book Antiqua" w:hAnsi="Book Antiqua"/>
              </w:rPr>
              <w:br/>
              <w:t>9. Contributions to deputies (non)affiliated to president coalition</w:t>
            </w:r>
            <w:r w:rsidRPr="00831345">
              <w:rPr>
                <w:rFonts w:ascii="Book Antiqua" w:hAnsi="Book Antiqua"/>
              </w:rPr>
              <w:br/>
              <w:t>10. Contributions to candidates at other levels</w:t>
            </w:r>
          </w:p>
        </w:tc>
      </w:tr>
      <w:tr w:rsidR="00831345" w:rsidRPr="00831345" w:rsidTr="00831345">
        <w:trPr>
          <w:jc w:val="center"/>
        </w:trPr>
        <w:tc>
          <w:tcPr>
            <w:tcW w:w="1541"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lastRenderedPageBreak/>
              <w:t xml:space="preserve">Journal Of Financial Economics </w:t>
            </w:r>
          </w:p>
        </w:tc>
        <w:tc>
          <w:tcPr>
            <w:tcW w:w="146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The Politics of Government Investment</w:t>
            </w:r>
          </w:p>
        </w:tc>
        <w:tc>
          <w:tcPr>
            <w:tcW w:w="1920"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Duchin, R., Sosyura, D.</w:t>
            </w:r>
          </w:p>
        </w:tc>
        <w:tc>
          <w:tcPr>
            <w:tcW w:w="753"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2012</w:t>
            </w:r>
          </w:p>
        </w:tc>
        <w:tc>
          <w:tcPr>
            <w:tcW w:w="2064"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lang w:val="en-GB"/>
              </w:rPr>
              <w:t xml:space="preserve">1. </w:t>
            </w:r>
            <w:r w:rsidRPr="00831345">
              <w:rPr>
                <w:rFonts w:ascii="Book Antiqua" w:hAnsi="Book Antiqua"/>
              </w:rPr>
              <w:t>government investment</w:t>
            </w:r>
          </w:p>
        </w:tc>
        <w:tc>
          <w:tcPr>
            <w:tcW w:w="199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lang w:val="en-GB"/>
              </w:rPr>
              <w:t xml:space="preserve">1. </w:t>
            </w:r>
            <w:r w:rsidRPr="00831345">
              <w:rPr>
                <w:rFonts w:ascii="Book Antiqua" w:hAnsi="Book Antiqua"/>
              </w:rPr>
              <w:t>corporate political connections</w:t>
            </w:r>
          </w:p>
        </w:tc>
      </w:tr>
      <w:tr w:rsidR="00831345" w:rsidRPr="00831345" w:rsidTr="00831345">
        <w:trPr>
          <w:jc w:val="center"/>
        </w:trPr>
        <w:tc>
          <w:tcPr>
            <w:tcW w:w="1541"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 xml:space="preserve">Journal Of Financial Economics </w:t>
            </w:r>
          </w:p>
        </w:tc>
        <w:tc>
          <w:tcPr>
            <w:tcW w:w="146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 xml:space="preserve">Politicians And Banks: Political Influences On Government-Owned Banks In Emerging Markets </w:t>
            </w:r>
          </w:p>
        </w:tc>
        <w:tc>
          <w:tcPr>
            <w:tcW w:w="1920"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 xml:space="preserve">Dinc, I. S. </w:t>
            </w:r>
          </w:p>
        </w:tc>
        <w:tc>
          <w:tcPr>
            <w:tcW w:w="753"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2005</w:t>
            </w:r>
          </w:p>
        </w:tc>
        <w:tc>
          <w:tcPr>
            <w:tcW w:w="2064"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1.government-owned banks in emerging markets</w:t>
            </w:r>
            <w:r w:rsidRPr="00831345">
              <w:rPr>
                <w:rFonts w:ascii="Book Antiqua" w:hAnsi="Book Antiqua"/>
              </w:rPr>
              <w:br/>
              <w:t>2. increase in the total loans that year normalized by total assets from the previous year</w:t>
            </w:r>
            <w:r w:rsidRPr="00831345">
              <w:rPr>
                <w:rFonts w:ascii="Book Antiqua" w:hAnsi="Book Antiqua"/>
              </w:rPr>
              <w:br/>
              <w:t>3. change in loans normalized by the previous year’s total assets</w:t>
            </w:r>
          </w:p>
        </w:tc>
        <w:tc>
          <w:tcPr>
            <w:tcW w:w="199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 xml:space="preserve"> </w:t>
            </w:r>
            <w:r w:rsidRPr="00831345">
              <w:rPr>
                <w:rFonts w:ascii="Book Antiqua" w:hAnsi="Book Antiqua"/>
                <w:lang w:val="en-GB"/>
              </w:rPr>
              <w:t xml:space="preserve">1. </w:t>
            </w:r>
            <w:r w:rsidRPr="00831345">
              <w:rPr>
                <w:rFonts w:ascii="Book Antiqua" w:hAnsi="Book Antiqua"/>
              </w:rPr>
              <w:t>political influences</w:t>
            </w:r>
          </w:p>
        </w:tc>
      </w:tr>
      <w:tr w:rsidR="00831345" w:rsidRPr="00831345" w:rsidTr="00831345">
        <w:trPr>
          <w:jc w:val="center"/>
        </w:trPr>
        <w:tc>
          <w:tcPr>
            <w:tcW w:w="1541"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The Journal Of Finance</w:t>
            </w:r>
          </w:p>
        </w:tc>
        <w:tc>
          <w:tcPr>
            <w:tcW w:w="146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 xml:space="preserve">Political Connections And Corporate Bailouts </w:t>
            </w:r>
          </w:p>
        </w:tc>
        <w:tc>
          <w:tcPr>
            <w:tcW w:w="1920"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Faccio, M., Masulis R. W.,  Mc Connell, J.J.</w:t>
            </w:r>
          </w:p>
        </w:tc>
        <w:tc>
          <w:tcPr>
            <w:tcW w:w="753"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2006</w:t>
            </w:r>
          </w:p>
        </w:tc>
        <w:tc>
          <w:tcPr>
            <w:tcW w:w="2064"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lang w:val="en-GB"/>
              </w:rPr>
              <w:t xml:space="preserve">1. </w:t>
            </w:r>
            <w:r w:rsidRPr="00831345">
              <w:rPr>
                <w:rFonts w:ascii="Book Antiqua" w:hAnsi="Book Antiqua"/>
              </w:rPr>
              <w:t>corporate bailout</w:t>
            </w:r>
          </w:p>
        </w:tc>
        <w:tc>
          <w:tcPr>
            <w:tcW w:w="199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1. Firms size ( log</w:t>
            </w:r>
            <w:r w:rsidRPr="00831345">
              <w:rPr>
                <w:rFonts w:ascii="Book Antiqua" w:hAnsi="Book Antiqua"/>
                <w:lang w:val="en-GB"/>
              </w:rPr>
              <w:t xml:space="preserve"> </w:t>
            </w:r>
            <w:r w:rsidRPr="00831345">
              <w:rPr>
                <w:rFonts w:ascii="Book Antiqua" w:hAnsi="Book Antiqua"/>
              </w:rPr>
              <w:t xml:space="preserve">(mkcapUS$) ) </w:t>
            </w:r>
            <w:r w:rsidRPr="00831345">
              <w:rPr>
                <w:rFonts w:ascii="Book Antiqua" w:hAnsi="Book Antiqua"/>
              </w:rPr>
              <w:br/>
              <w:t>2. log(employees) to control for the number of a company’s employees</w:t>
            </w:r>
            <w:r w:rsidRPr="00831345">
              <w:rPr>
                <w:rFonts w:ascii="Book Antiqua" w:hAnsi="Book Antiqua"/>
              </w:rPr>
              <w:br/>
              <w:t xml:space="preserve">3. GovStake </w:t>
            </w:r>
            <w:r w:rsidRPr="00831345">
              <w:rPr>
                <w:rFonts w:ascii="Book Antiqua" w:hAnsi="Book Antiqua"/>
              </w:rPr>
              <w:br/>
              <w:t>4. Privatized</w:t>
            </w:r>
            <w:r w:rsidRPr="00831345">
              <w:rPr>
                <w:rFonts w:ascii="Book Antiqua" w:hAnsi="Book Antiqua"/>
              </w:rPr>
              <w:br/>
              <w:t>5. Corruption</w:t>
            </w:r>
          </w:p>
        </w:tc>
      </w:tr>
      <w:tr w:rsidR="00831345" w:rsidRPr="00831345" w:rsidTr="00831345">
        <w:trPr>
          <w:jc w:val="center"/>
        </w:trPr>
        <w:tc>
          <w:tcPr>
            <w:tcW w:w="1541"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The Quarterly Journal of Economics</w:t>
            </w:r>
          </w:p>
        </w:tc>
        <w:tc>
          <w:tcPr>
            <w:tcW w:w="146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 xml:space="preserve">Do Lenders Favor Politically Connected Firms? Rent Provision In An Emerging Financial Market </w:t>
            </w:r>
          </w:p>
        </w:tc>
        <w:tc>
          <w:tcPr>
            <w:tcW w:w="1920"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Khwaja, A. I., Mian, A.</w:t>
            </w:r>
          </w:p>
        </w:tc>
        <w:tc>
          <w:tcPr>
            <w:tcW w:w="753"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2005</w:t>
            </w:r>
          </w:p>
        </w:tc>
        <w:tc>
          <w:tcPr>
            <w:tcW w:w="2064"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1.loan size</w:t>
            </w:r>
            <w:r w:rsidRPr="00831345">
              <w:rPr>
                <w:rFonts w:ascii="Book Antiqua" w:hAnsi="Book Antiqua"/>
              </w:rPr>
              <w:br/>
              <w:t>2. default rate</w:t>
            </w:r>
            <w:r w:rsidRPr="00831345">
              <w:rPr>
                <w:rFonts w:ascii="Book Antiqua" w:hAnsi="Book Antiqua"/>
              </w:rPr>
              <w:br/>
              <w:t>3. rate of return</w:t>
            </w:r>
            <w:r w:rsidRPr="00831345">
              <w:rPr>
                <w:rFonts w:ascii="Book Antiqua" w:hAnsi="Book Antiqua"/>
              </w:rPr>
              <w:br/>
              <w:t>4. recovery rate</w:t>
            </w:r>
            <w:r w:rsidRPr="00831345">
              <w:rPr>
                <w:rFonts w:ascii="Book Antiqua" w:hAnsi="Book Antiqua"/>
              </w:rPr>
              <w:br/>
              <w:t>5. interest rate</w:t>
            </w:r>
          </w:p>
        </w:tc>
        <w:tc>
          <w:tcPr>
            <w:tcW w:w="199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lang w:val="en-GB"/>
              </w:rPr>
              <w:t xml:space="preserve">1. </w:t>
            </w:r>
            <w:r w:rsidRPr="00831345">
              <w:rPr>
                <w:rFonts w:ascii="Book Antiqua" w:hAnsi="Book Antiqua"/>
              </w:rPr>
              <w:t xml:space="preserve">politically connected </w:t>
            </w:r>
          </w:p>
        </w:tc>
      </w:tr>
      <w:tr w:rsidR="00831345" w:rsidRPr="00831345" w:rsidTr="00831345">
        <w:trPr>
          <w:jc w:val="center"/>
        </w:trPr>
        <w:tc>
          <w:tcPr>
            <w:tcW w:w="1541"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Journal of Contemporary Accounting and Economics</w:t>
            </w:r>
          </w:p>
        </w:tc>
        <w:tc>
          <w:tcPr>
            <w:tcW w:w="146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The association between cost of debt and Hong Kong politically connected firms</w:t>
            </w:r>
          </w:p>
        </w:tc>
        <w:tc>
          <w:tcPr>
            <w:tcW w:w="1920"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Bliss, M.A., Goodwin, J.A., Gul, F.A., Wong, A.</w:t>
            </w:r>
          </w:p>
        </w:tc>
        <w:tc>
          <w:tcPr>
            <w:tcW w:w="753"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2018</w:t>
            </w:r>
          </w:p>
        </w:tc>
        <w:tc>
          <w:tcPr>
            <w:tcW w:w="2064"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lang w:val="en-GB"/>
              </w:rPr>
              <w:t xml:space="preserve">1. </w:t>
            </w:r>
            <w:r w:rsidRPr="00831345">
              <w:rPr>
                <w:rFonts w:ascii="Book Antiqua" w:hAnsi="Book Antiqua"/>
              </w:rPr>
              <w:t>Interest Expense (IR)</w:t>
            </w:r>
          </w:p>
        </w:tc>
        <w:tc>
          <w:tcPr>
            <w:tcW w:w="199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lang w:val="en-GB"/>
              </w:rPr>
              <w:t xml:space="preserve">1. </w:t>
            </w:r>
            <w:r w:rsidRPr="00831345">
              <w:rPr>
                <w:rFonts w:ascii="Book Antiqua" w:hAnsi="Book Antiqua"/>
              </w:rPr>
              <w:t xml:space="preserve">PCON </w:t>
            </w:r>
            <w:r w:rsidRPr="00831345">
              <w:rPr>
                <w:rFonts w:ascii="Book Antiqua" w:hAnsi="Book Antiqua"/>
              </w:rPr>
              <w:br/>
            </w:r>
            <w:r w:rsidRPr="00831345">
              <w:rPr>
                <w:rFonts w:ascii="Book Antiqua" w:hAnsi="Book Antiqua"/>
                <w:lang w:val="en-GB"/>
              </w:rPr>
              <w:t xml:space="preserve">2. </w:t>
            </w:r>
            <w:r w:rsidRPr="00831345">
              <w:rPr>
                <w:rFonts w:ascii="Book Antiqua" w:hAnsi="Book Antiqua"/>
              </w:rPr>
              <w:t>NPC indicator variable</w:t>
            </w:r>
          </w:p>
          <w:p w:rsidR="00831345" w:rsidRPr="00831345" w:rsidRDefault="00831345" w:rsidP="00831345">
            <w:pPr>
              <w:jc w:val="left"/>
              <w:rPr>
                <w:rFonts w:ascii="Book Antiqua" w:hAnsi="Book Antiqua"/>
              </w:rPr>
            </w:pPr>
            <w:r w:rsidRPr="00831345">
              <w:rPr>
                <w:rFonts w:ascii="Book Antiqua" w:hAnsi="Book Antiqua"/>
                <w:lang w:val="en-GB"/>
              </w:rPr>
              <w:t xml:space="preserve">3. </w:t>
            </w:r>
            <w:r w:rsidRPr="00831345">
              <w:rPr>
                <w:rFonts w:ascii="Book Antiqua" w:hAnsi="Book Antiqua"/>
              </w:rPr>
              <w:t>LEGCO indicator variable</w:t>
            </w:r>
          </w:p>
          <w:p w:rsidR="00831345" w:rsidRPr="00831345" w:rsidRDefault="00831345" w:rsidP="00831345">
            <w:pPr>
              <w:jc w:val="left"/>
              <w:rPr>
                <w:rFonts w:ascii="Book Antiqua" w:hAnsi="Book Antiqua"/>
              </w:rPr>
            </w:pPr>
            <w:r w:rsidRPr="00831345">
              <w:rPr>
                <w:rFonts w:ascii="Book Antiqua" w:hAnsi="Book Antiqua"/>
                <w:lang w:val="en-GB"/>
              </w:rPr>
              <w:t xml:space="preserve">4. </w:t>
            </w:r>
            <w:r w:rsidRPr="00831345">
              <w:rPr>
                <w:rFonts w:ascii="Book Antiqua" w:hAnsi="Book Antiqua"/>
              </w:rPr>
              <w:t>CPPCC indicator variable</w:t>
            </w:r>
            <w:r w:rsidRPr="00831345">
              <w:rPr>
                <w:rFonts w:ascii="Book Antiqua" w:hAnsi="Book Antiqua"/>
              </w:rPr>
              <w:br/>
            </w:r>
            <w:r w:rsidRPr="00831345">
              <w:rPr>
                <w:rFonts w:ascii="Book Antiqua" w:hAnsi="Book Antiqua"/>
                <w:lang w:val="en-GB"/>
              </w:rPr>
              <w:t xml:space="preserve">5. </w:t>
            </w:r>
            <w:r w:rsidRPr="00831345">
              <w:rPr>
                <w:rFonts w:ascii="Book Antiqua" w:hAnsi="Book Antiqua"/>
              </w:rPr>
              <w:t>HYK indicator variable</w:t>
            </w:r>
          </w:p>
          <w:p w:rsidR="00831345" w:rsidRPr="00831345" w:rsidRDefault="00831345" w:rsidP="00831345">
            <w:pPr>
              <w:jc w:val="left"/>
              <w:rPr>
                <w:rFonts w:ascii="Book Antiqua" w:hAnsi="Book Antiqua"/>
              </w:rPr>
            </w:pPr>
            <w:r w:rsidRPr="00831345">
              <w:rPr>
                <w:rFonts w:ascii="Book Antiqua" w:hAnsi="Book Antiqua"/>
                <w:lang w:val="en-GB"/>
              </w:rPr>
              <w:t xml:space="preserve">6. </w:t>
            </w:r>
            <w:r w:rsidRPr="00831345">
              <w:rPr>
                <w:rFonts w:ascii="Book Antiqua" w:hAnsi="Book Antiqua"/>
              </w:rPr>
              <w:t xml:space="preserve">H-shares (HSHARE) </w:t>
            </w:r>
          </w:p>
          <w:p w:rsidR="00831345" w:rsidRPr="00831345" w:rsidRDefault="00831345" w:rsidP="00831345">
            <w:pPr>
              <w:jc w:val="left"/>
              <w:rPr>
                <w:rFonts w:ascii="Book Antiqua" w:hAnsi="Book Antiqua"/>
              </w:rPr>
            </w:pPr>
            <w:r w:rsidRPr="00831345">
              <w:rPr>
                <w:rFonts w:ascii="Book Antiqua" w:hAnsi="Book Antiqua"/>
                <w:lang w:val="en-GB"/>
              </w:rPr>
              <w:t xml:space="preserve">7. </w:t>
            </w:r>
            <w:r w:rsidRPr="00831345">
              <w:rPr>
                <w:rFonts w:ascii="Book Antiqua" w:hAnsi="Book Antiqua"/>
              </w:rPr>
              <w:t xml:space="preserve">Red Chip shares </w:t>
            </w:r>
            <w:r w:rsidRPr="00831345">
              <w:rPr>
                <w:rFonts w:ascii="Book Antiqua" w:hAnsi="Book Antiqua"/>
              </w:rPr>
              <w:lastRenderedPageBreak/>
              <w:t xml:space="preserve">(REDCHIP) </w:t>
            </w:r>
          </w:p>
          <w:p w:rsidR="00831345" w:rsidRPr="00831345" w:rsidRDefault="00831345" w:rsidP="00831345">
            <w:pPr>
              <w:jc w:val="left"/>
              <w:rPr>
                <w:rFonts w:ascii="Book Antiqua" w:hAnsi="Book Antiqua"/>
              </w:rPr>
            </w:pPr>
            <w:r w:rsidRPr="00831345">
              <w:rPr>
                <w:rFonts w:ascii="Book Antiqua" w:hAnsi="Book Antiqua"/>
                <w:lang w:val="en-GB"/>
              </w:rPr>
              <w:t xml:space="preserve">8. </w:t>
            </w:r>
            <w:r w:rsidRPr="00831345">
              <w:rPr>
                <w:rFonts w:ascii="Book Antiqua" w:hAnsi="Book Antiqua"/>
              </w:rPr>
              <w:t>otherPCON indicator variable</w:t>
            </w:r>
          </w:p>
        </w:tc>
      </w:tr>
      <w:tr w:rsidR="00831345" w:rsidRPr="00831345" w:rsidTr="00831345">
        <w:trPr>
          <w:jc w:val="center"/>
        </w:trPr>
        <w:tc>
          <w:tcPr>
            <w:tcW w:w="1541" w:type="dxa"/>
            <w:tcBorders>
              <w:top w:val="nil"/>
            </w:tcBorders>
          </w:tcPr>
          <w:p w:rsidR="00831345" w:rsidRPr="00831345" w:rsidRDefault="00831345" w:rsidP="00831345">
            <w:pPr>
              <w:jc w:val="left"/>
              <w:rPr>
                <w:rFonts w:ascii="Book Antiqua" w:hAnsi="Book Antiqua"/>
              </w:rPr>
            </w:pPr>
            <w:r w:rsidRPr="00831345">
              <w:rPr>
                <w:rFonts w:ascii="Book Antiqua" w:hAnsi="Book Antiqua"/>
              </w:rPr>
              <w:lastRenderedPageBreak/>
              <w:t>International Journal of Accounting</w:t>
            </w:r>
          </w:p>
        </w:tc>
        <w:tc>
          <w:tcPr>
            <w:tcW w:w="1467" w:type="dxa"/>
            <w:tcBorders>
              <w:top w:val="nil"/>
            </w:tcBorders>
          </w:tcPr>
          <w:p w:rsidR="00831345" w:rsidRPr="00831345" w:rsidRDefault="00831345" w:rsidP="00831345">
            <w:pPr>
              <w:jc w:val="left"/>
              <w:rPr>
                <w:rFonts w:ascii="Book Antiqua" w:hAnsi="Book Antiqua"/>
              </w:rPr>
            </w:pPr>
            <w:r w:rsidRPr="00831345">
              <w:rPr>
                <w:rFonts w:ascii="Book Antiqua" w:hAnsi="Book Antiqua"/>
              </w:rPr>
              <w:t>Benefits of Downward Earnings Management and Political Connection: Evidence from Government Subsidy and Market Pricing</w:t>
            </w:r>
          </w:p>
        </w:tc>
        <w:tc>
          <w:tcPr>
            <w:tcW w:w="1920" w:type="dxa"/>
            <w:tcBorders>
              <w:top w:val="nil"/>
            </w:tcBorders>
          </w:tcPr>
          <w:p w:rsidR="00831345" w:rsidRPr="00831345" w:rsidRDefault="00831345" w:rsidP="00831345">
            <w:pPr>
              <w:jc w:val="left"/>
              <w:rPr>
                <w:rFonts w:ascii="Book Antiqua" w:hAnsi="Book Antiqua"/>
              </w:rPr>
            </w:pPr>
            <w:r w:rsidRPr="00831345">
              <w:rPr>
                <w:rFonts w:ascii="Book Antiqua" w:hAnsi="Book Antiqua"/>
              </w:rPr>
              <w:t>Jiang, H., Hu, Y., Zhang, H., Zhou, D.</w:t>
            </w:r>
          </w:p>
        </w:tc>
        <w:tc>
          <w:tcPr>
            <w:tcW w:w="753" w:type="dxa"/>
            <w:tcBorders>
              <w:top w:val="nil"/>
            </w:tcBorders>
          </w:tcPr>
          <w:p w:rsidR="00831345" w:rsidRPr="00831345" w:rsidRDefault="00831345" w:rsidP="00831345">
            <w:pPr>
              <w:jc w:val="left"/>
              <w:rPr>
                <w:rFonts w:ascii="Book Antiqua" w:hAnsi="Book Antiqua"/>
              </w:rPr>
            </w:pPr>
            <w:r w:rsidRPr="00831345">
              <w:rPr>
                <w:rFonts w:ascii="Book Antiqua" w:hAnsi="Book Antiqua"/>
              </w:rPr>
              <w:t>2018</w:t>
            </w:r>
          </w:p>
        </w:tc>
        <w:tc>
          <w:tcPr>
            <w:tcW w:w="2064" w:type="dxa"/>
            <w:tcBorders>
              <w:top w:val="nil"/>
            </w:tcBorders>
          </w:tcPr>
          <w:p w:rsidR="00831345" w:rsidRPr="00831345" w:rsidRDefault="00831345" w:rsidP="00831345">
            <w:pPr>
              <w:jc w:val="left"/>
              <w:rPr>
                <w:rFonts w:ascii="Book Antiqua" w:hAnsi="Book Antiqua"/>
              </w:rPr>
            </w:pPr>
            <w:r w:rsidRPr="00831345">
              <w:rPr>
                <w:rFonts w:ascii="Book Antiqua" w:hAnsi="Book Antiqua"/>
                <w:lang w:val="en-GB"/>
              </w:rPr>
              <w:t xml:space="preserve">1. </w:t>
            </w:r>
            <w:r w:rsidRPr="00831345">
              <w:rPr>
                <w:rFonts w:ascii="Book Antiqua" w:hAnsi="Book Antiqua"/>
              </w:rPr>
              <w:t>GS Government subsidy</w:t>
            </w:r>
          </w:p>
          <w:p w:rsidR="00831345" w:rsidRPr="00831345" w:rsidRDefault="00831345" w:rsidP="00831345">
            <w:pPr>
              <w:jc w:val="left"/>
              <w:rPr>
                <w:rFonts w:ascii="Book Antiqua" w:hAnsi="Book Antiqua"/>
              </w:rPr>
            </w:pPr>
            <w:r w:rsidRPr="00831345">
              <w:rPr>
                <w:rFonts w:ascii="Book Antiqua" w:hAnsi="Book Antiqua"/>
                <w:lang w:val="en-GB"/>
              </w:rPr>
              <w:t xml:space="preserve">2. </w:t>
            </w:r>
            <w:r w:rsidRPr="00831345">
              <w:rPr>
                <w:rFonts w:ascii="Book Antiqua" w:hAnsi="Book Antiqua"/>
              </w:rPr>
              <w:t>DEM Downward earnings management, measured as a dummy variable</w:t>
            </w:r>
          </w:p>
        </w:tc>
        <w:tc>
          <w:tcPr>
            <w:tcW w:w="1997" w:type="dxa"/>
            <w:tcBorders>
              <w:top w:val="nil"/>
            </w:tcBorders>
          </w:tcPr>
          <w:p w:rsidR="00831345" w:rsidRPr="00831345" w:rsidRDefault="00831345" w:rsidP="00831345">
            <w:pPr>
              <w:jc w:val="left"/>
              <w:rPr>
                <w:rFonts w:ascii="Book Antiqua" w:hAnsi="Book Antiqua"/>
              </w:rPr>
            </w:pPr>
            <w:r w:rsidRPr="00831345">
              <w:rPr>
                <w:rFonts w:ascii="Book Antiqua" w:hAnsi="Book Antiqua"/>
                <w:lang w:val="en-GB"/>
              </w:rPr>
              <w:t xml:space="preserve">1. </w:t>
            </w:r>
            <w:r w:rsidRPr="00831345">
              <w:rPr>
                <w:rFonts w:ascii="Book Antiqua" w:hAnsi="Book Antiqua"/>
              </w:rPr>
              <w:t>PCON Political connection</w:t>
            </w:r>
          </w:p>
          <w:p w:rsidR="00831345" w:rsidRPr="00831345" w:rsidRDefault="00831345" w:rsidP="00831345">
            <w:pPr>
              <w:jc w:val="left"/>
              <w:rPr>
                <w:rFonts w:ascii="Book Antiqua" w:hAnsi="Book Antiqua"/>
              </w:rPr>
            </w:pPr>
            <w:r w:rsidRPr="00831345">
              <w:rPr>
                <w:rFonts w:ascii="Book Antiqua" w:hAnsi="Book Antiqua"/>
                <w:lang w:val="en-GB"/>
              </w:rPr>
              <w:t xml:space="preserve">2. </w:t>
            </w:r>
            <w:r w:rsidRPr="00831345">
              <w:rPr>
                <w:rFonts w:ascii="Book Antiqua" w:hAnsi="Book Antiqua"/>
              </w:rPr>
              <w:t>SOE State-owned enterprises</w:t>
            </w:r>
          </w:p>
        </w:tc>
      </w:tr>
      <w:tr w:rsidR="00831345" w:rsidRPr="00831345" w:rsidTr="00831345">
        <w:trPr>
          <w:jc w:val="center"/>
        </w:trPr>
        <w:tc>
          <w:tcPr>
            <w:tcW w:w="9742" w:type="dxa"/>
            <w:gridSpan w:val="6"/>
          </w:tcPr>
          <w:p w:rsidR="00831345" w:rsidRPr="00831345" w:rsidRDefault="00831345" w:rsidP="00831345">
            <w:pPr>
              <w:rPr>
                <w:rFonts w:ascii="Book Antiqua" w:hAnsi="Book Antiqua"/>
                <w:b/>
                <w:lang w:val="en-GB"/>
              </w:rPr>
            </w:pPr>
            <w:r w:rsidRPr="00831345">
              <w:rPr>
                <w:rFonts w:ascii="Book Antiqua" w:hAnsi="Book Antiqua"/>
                <w:b/>
                <w:lang w:val="en-GB"/>
              </w:rPr>
              <w:t>Panel D: Literature review grouped by Corporate Performance topics</w:t>
            </w:r>
          </w:p>
        </w:tc>
      </w:tr>
      <w:tr w:rsidR="00831345" w:rsidRPr="00831345" w:rsidTr="00831345">
        <w:trPr>
          <w:jc w:val="center"/>
        </w:trPr>
        <w:tc>
          <w:tcPr>
            <w:tcW w:w="1541" w:type="dxa"/>
            <w:tcBorders>
              <w:bottom w:val="single" w:sz="4" w:space="0" w:color="auto"/>
            </w:tcBorders>
          </w:tcPr>
          <w:p w:rsidR="00831345" w:rsidRPr="00831345" w:rsidRDefault="00831345" w:rsidP="00831345">
            <w:pPr>
              <w:rPr>
                <w:rFonts w:ascii="Book Antiqua" w:hAnsi="Book Antiqua"/>
                <w:b/>
              </w:rPr>
            </w:pPr>
            <w:r w:rsidRPr="00831345">
              <w:rPr>
                <w:rFonts w:ascii="Book Antiqua" w:hAnsi="Book Antiqua"/>
                <w:b/>
              </w:rPr>
              <w:t>Journal Name</w:t>
            </w:r>
          </w:p>
        </w:tc>
        <w:tc>
          <w:tcPr>
            <w:tcW w:w="1467" w:type="dxa"/>
            <w:tcBorders>
              <w:bottom w:val="single" w:sz="4" w:space="0" w:color="auto"/>
            </w:tcBorders>
          </w:tcPr>
          <w:p w:rsidR="00831345" w:rsidRPr="00831345" w:rsidRDefault="00831345" w:rsidP="00831345">
            <w:pPr>
              <w:rPr>
                <w:rFonts w:ascii="Book Antiqua" w:hAnsi="Book Antiqua"/>
                <w:b/>
              </w:rPr>
            </w:pPr>
            <w:r w:rsidRPr="00831345">
              <w:rPr>
                <w:rFonts w:ascii="Book Antiqua" w:hAnsi="Book Antiqua"/>
                <w:b/>
              </w:rPr>
              <w:t>Title</w:t>
            </w:r>
          </w:p>
        </w:tc>
        <w:tc>
          <w:tcPr>
            <w:tcW w:w="1920" w:type="dxa"/>
            <w:tcBorders>
              <w:bottom w:val="single" w:sz="4" w:space="0" w:color="auto"/>
            </w:tcBorders>
          </w:tcPr>
          <w:p w:rsidR="00831345" w:rsidRPr="00831345" w:rsidRDefault="00831345" w:rsidP="00831345">
            <w:pPr>
              <w:rPr>
                <w:rFonts w:ascii="Book Antiqua" w:hAnsi="Book Antiqua"/>
                <w:b/>
              </w:rPr>
            </w:pPr>
            <w:r w:rsidRPr="00831345">
              <w:rPr>
                <w:rFonts w:ascii="Book Antiqua" w:hAnsi="Book Antiqua"/>
                <w:b/>
              </w:rPr>
              <w:t>Author(s)</w:t>
            </w:r>
          </w:p>
        </w:tc>
        <w:tc>
          <w:tcPr>
            <w:tcW w:w="753" w:type="dxa"/>
            <w:tcBorders>
              <w:bottom w:val="single" w:sz="4" w:space="0" w:color="auto"/>
            </w:tcBorders>
          </w:tcPr>
          <w:p w:rsidR="00831345" w:rsidRPr="00831345" w:rsidRDefault="00831345" w:rsidP="00831345">
            <w:pPr>
              <w:rPr>
                <w:rFonts w:ascii="Book Antiqua" w:hAnsi="Book Antiqua"/>
                <w:b/>
              </w:rPr>
            </w:pPr>
            <w:r w:rsidRPr="00831345">
              <w:rPr>
                <w:rFonts w:ascii="Book Antiqua" w:hAnsi="Book Antiqua"/>
                <w:b/>
              </w:rPr>
              <w:t>Year</w:t>
            </w:r>
          </w:p>
        </w:tc>
        <w:tc>
          <w:tcPr>
            <w:tcW w:w="2064" w:type="dxa"/>
            <w:tcBorders>
              <w:bottom w:val="single" w:sz="4" w:space="0" w:color="auto"/>
            </w:tcBorders>
          </w:tcPr>
          <w:p w:rsidR="00831345" w:rsidRPr="00831345" w:rsidRDefault="00831345" w:rsidP="00831345">
            <w:pPr>
              <w:rPr>
                <w:rFonts w:ascii="Book Antiqua" w:hAnsi="Book Antiqua"/>
                <w:b/>
              </w:rPr>
            </w:pPr>
            <w:r w:rsidRPr="00831345">
              <w:rPr>
                <w:rFonts w:ascii="Book Antiqua" w:hAnsi="Book Antiqua"/>
                <w:b/>
              </w:rPr>
              <w:t>Dependent</w:t>
            </w:r>
          </w:p>
        </w:tc>
        <w:tc>
          <w:tcPr>
            <w:tcW w:w="1997" w:type="dxa"/>
            <w:tcBorders>
              <w:bottom w:val="single" w:sz="4" w:space="0" w:color="auto"/>
            </w:tcBorders>
          </w:tcPr>
          <w:p w:rsidR="00831345" w:rsidRPr="00831345" w:rsidRDefault="00831345" w:rsidP="00831345">
            <w:pPr>
              <w:rPr>
                <w:rFonts w:ascii="Book Antiqua" w:hAnsi="Book Antiqua"/>
                <w:b/>
              </w:rPr>
            </w:pPr>
            <w:r w:rsidRPr="00831345">
              <w:rPr>
                <w:rFonts w:ascii="Book Antiqua" w:hAnsi="Book Antiqua"/>
                <w:b/>
              </w:rPr>
              <w:t>Independent</w:t>
            </w:r>
          </w:p>
        </w:tc>
      </w:tr>
      <w:tr w:rsidR="00831345" w:rsidRPr="00831345" w:rsidTr="00831345">
        <w:trPr>
          <w:jc w:val="center"/>
        </w:trPr>
        <w:tc>
          <w:tcPr>
            <w:tcW w:w="1541" w:type="dxa"/>
            <w:tcBorders>
              <w:bottom w:val="nil"/>
            </w:tcBorders>
          </w:tcPr>
          <w:p w:rsidR="00831345" w:rsidRPr="00831345" w:rsidRDefault="00831345" w:rsidP="00831345">
            <w:pPr>
              <w:jc w:val="left"/>
              <w:rPr>
                <w:rFonts w:ascii="Book Antiqua" w:hAnsi="Book Antiqua"/>
              </w:rPr>
            </w:pPr>
            <w:r w:rsidRPr="00831345">
              <w:rPr>
                <w:rFonts w:ascii="Book Antiqua" w:hAnsi="Book Antiqua"/>
              </w:rPr>
              <w:t xml:space="preserve"> Journal of Banking and Finance</w:t>
            </w:r>
          </w:p>
        </w:tc>
        <w:tc>
          <w:tcPr>
            <w:tcW w:w="1467" w:type="dxa"/>
            <w:tcBorders>
              <w:bottom w:val="nil"/>
            </w:tcBorders>
          </w:tcPr>
          <w:p w:rsidR="00831345" w:rsidRPr="00831345" w:rsidRDefault="00831345" w:rsidP="00831345">
            <w:pPr>
              <w:jc w:val="left"/>
              <w:rPr>
                <w:rFonts w:ascii="Book Antiqua" w:hAnsi="Book Antiqua"/>
              </w:rPr>
            </w:pPr>
            <w:r w:rsidRPr="00831345">
              <w:rPr>
                <w:rFonts w:ascii="Book Antiqua" w:hAnsi="Book Antiqua"/>
              </w:rPr>
              <w:t>Helping hands or grabbing hands? An analysis of political connections and firm value</w:t>
            </w:r>
          </w:p>
        </w:tc>
        <w:tc>
          <w:tcPr>
            <w:tcW w:w="1920" w:type="dxa"/>
            <w:tcBorders>
              <w:bottom w:val="nil"/>
            </w:tcBorders>
          </w:tcPr>
          <w:p w:rsidR="00831345" w:rsidRPr="00831345" w:rsidRDefault="00831345" w:rsidP="00831345">
            <w:pPr>
              <w:jc w:val="left"/>
              <w:rPr>
                <w:rFonts w:ascii="Book Antiqua" w:hAnsi="Book Antiqua"/>
              </w:rPr>
            </w:pPr>
            <w:r w:rsidRPr="00831345">
              <w:rPr>
                <w:rFonts w:ascii="Book Antiqua" w:hAnsi="Book Antiqua"/>
              </w:rPr>
              <w:t>Chen, C.R., Li, Y., Luo, D., Zhang, T.</w:t>
            </w:r>
          </w:p>
        </w:tc>
        <w:tc>
          <w:tcPr>
            <w:tcW w:w="753" w:type="dxa"/>
            <w:tcBorders>
              <w:bottom w:val="nil"/>
            </w:tcBorders>
          </w:tcPr>
          <w:p w:rsidR="00831345" w:rsidRPr="00831345" w:rsidRDefault="00831345" w:rsidP="00831345">
            <w:pPr>
              <w:jc w:val="left"/>
              <w:rPr>
                <w:rFonts w:ascii="Book Antiqua" w:hAnsi="Book Antiqua"/>
              </w:rPr>
            </w:pPr>
            <w:r w:rsidRPr="00831345">
              <w:rPr>
                <w:rFonts w:ascii="Book Antiqua" w:hAnsi="Book Antiqua"/>
              </w:rPr>
              <w:t>2017</w:t>
            </w:r>
          </w:p>
        </w:tc>
        <w:tc>
          <w:tcPr>
            <w:tcW w:w="2064" w:type="dxa"/>
            <w:tcBorders>
              <w:bottom w:val="nil"/>
            </w:tcBorders>
          </w:tcPr>
          <w:p w:rsidR="00831345" w:rsidRPr="00831345" w:rsidRDefault="00831345" w:rsidP="00831345">
            <w:pPr>
              <w:jc w:val="left"/>
              <w:rPr>
                <w:rFonts w:ascii="Book Antiqua" w:hAnsi="Book Antiqua"/>
              </w:rPr>
            </w:pPr>
            <w:r w:rsidRPr="00831345">
              <w:rPr>
                <w:rFonts w:ascii="Book Antiqua" w:hAnsi="Book Antiqua"/>
              </w:rPr>
              <w:t>1. Simple PC Index (compilation of current and former position and political rank of firms excecutives)</w:t>
            </w:r>
            <w:r w:rsidRPr="00831345">
              <w:rPr>
                <w:rFonts w:ascii="Book Antiqua" w:hAnsi="Book Antiqua"/>
              </w:rPr>
              <w:br/>
              <w:t>1a. LN(PC Index) (ln (1+simple PC index))</w:t>
            </w:r>
            <w:r w:rsidRPr="00831345">
              <w:rPr>
                <w:rFonts w:ascii="Book Antiqua" w:hAnsi="Book Antiqua"/>
              </w:rPr>
              <w:br/>
              <w:t>2. Headcount (politically connected officers/board size)</w:t>
            </w:r>
          </w:p>
        </w:tc>
        <w:tc>
          <w:tcPr>
            <w:tcW w:w="1997" w:type="dxa"/>
            <w:tcBorders>
              <w:bottom w:val="nil"/>
            </w:tcBorders>
          </w:tcPr>
          <w:p w:rsidR="00831345" w:rsidRPr="00831345" w:rsidRDefault="00831345" w:rsidP="00831345">
            <w:pPr>
              <w:jc w:val="left"/>
              <w:rPr>
                <w:rFonts w:ascii="Book Antiqua" w:hAnsi="Book Antiqua"/>
              </w:rPr>
            </w:pPr>
            <w:r w:rsidRPr="00831345">
              <w:rPr>
                <w:rFonts w:ascii="Book Antiqua" w:hAnsi="Book Antiqua"/>
              </w:rPr>
              <w:t>1. Firm Value (Tobins'q)</w:t>
            </w:r>
            <w:r w:rsidRPr="00831345">
              <w:rPr>
                <w:rFonts w:ascii="Book Antiqua" w:hAnsi="Book Antiqua"/>
              </w:rPr>
              <w:br/>
              <w:t>2. Adjusted Tobins'q (Tobins'q minus industry median)</w:t>
            </w:r>
          </w:p>
        </w:tc>
      </w:tr>
      <w:tr w:rsidR="00831345" w:rsidRPr="00831345" w:rsidTr="00831345">
        <w:trPr>
          <w:jc w:val="center"/>
        </w:trPr>
        <w:tc>
          <w:tcPr>
            <w:tcW w:w="1541"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Accounting, Organization, and Society</w:t>
            </w:r>
          </w:p>
        </w:tc>
        <w:tc>
          <w:tcPr>
            <w:tcW w:w="1467" w:type="dxa"/>
            <w:tcBorders>
              <w:top w:val="nil"/>
              <w:bottom w:val="nil"/>
            </w:tcBorders>
          </w:tcPr>
          <w:p w:rsidR="00831345" w:rsidRPr="00831345" w:rsidRDefault="00521F2C" w:rsidP="00831345">
            <w:pPr>
              <w:jc w:val="left"/>
              <w:rPr>
                <w:rFonts w:ascii="Book Antiqua" w:hAnsi="Book Antiqua"/>
              </w:rPr>
            </w:pPr>
            <w:hyperlink r:id="rId12" w:tooltip="Show document details" w:history="1">
              <w:r w:rsidR="00831345" w:rsidRPr="00831345">
                <w:rPr>
                  <w:rStyle w:val="Hyperlink"/>
                  <w:rFonts w:ascii="Book Antiqua" w:hAnsi="Book Antiqua"/>
                  <w:szCs w:val="20"/>
                </w:rPr>
                <w:t>Corporate political connections and the 2008 Malaysian election</w:t>
              </w:r>
            </w:hyperlink>
          </w:p>
        </w:tc>
        <w:tc>
          <w:tcPr>
            <w:tcW w:w="1920"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Fung, S.Y.K., Gul, F.A., Radhakrishnan, S.</w:t>
            </w:r>
          </w:p>
        </w:tc>
        <w:tc>
          <w:tcPr>
            <w:tcW w:w="753"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2015</w:t>
            </w:r>
          </w:p>
        </w:tc>
        <w:tc>
          <w:tcPr>
            <w:tcW w:w="2064"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lang w:val="en-GB"/>
              </w:rPr>
              <w:t xml:space="preserve">1. </w:t>
            </w:r>
            <w:r w:rsidRPr="00831345">
              <w:rPr>
                <w:rFonts w:ascii="Book Antiqua" w:hAnsi="Book Antiqua"/>
              </w:rPr>
              <w:t>Firm Value (stock return - treasury bill return)</w:t>
            </w:r>
          </w:p>
        </w:tc>
        <w:tc>
          <w:tcPr>
            <w:tcW w:w="199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1. Political Connection (dummy)</w:t>
            </w:r>
            <w:r w:rsidRPr="00831345">
              <w:rPr>
                <w:rFonts w:ascii="Book Antiqua" w:hAnsi="Book Antiqua"/>
              </w:rPr>
              <w:br/>
              <w:t>2. New-PCON (dummy, PCON since 2017 but not 1998-1998)</w:t>
            </w:r>
          </w:p>
        </w:tc>
      </w:tr>
      <w:tr w:rsidR="00831345" w:rsidRPr="00831345" w:rsidTr="00831345">
        <w:trPr>
          <w:jc w:val="center"/>
        </w:trPr>
        <w:tc>
          <w:tcPr>
            <w:tcW w:w="1541" w:type="dxa"/>
            <w:tcBorders>
              <w:top w:val="nil"/>
              <w:bottom w:val="nil"/>
            </w:tcBorders>
          </w:tcPr>
          <w:p w:rsidR="00831345" w:rsidRPr="00831345" w:rsidRDefault="00521F2C" w:rsidP="00831345">
            <w:pPr>
              <w:jc w:val="left"/>
              <w:rPr>
                <w:rFonts w:ascii="Book Antiqua" w:hAnsi="Book Antiqua"/>
              </w:rPr>
            </w:pPr>
            <w:hyperlink r:id="rId13" w:tooltip="Show source title details" w:history="1">
              <w:r w:rsidR="00831345" w:rsidRPr="00831345">
                <w:rPr>
                  <w:rStyle w:val="Hyperlink"/>
                  <w:rFonts w:ascii="Book Antiqua" w:hAnsi="Book Antiqua"/>
                  <w:szCs w:val="20"/>
                </w:rPr>
                <w:t>Contemporary Accounting Research</w:t>
              </w:r>
            </w:hyperlink>
          </w:p>
        </w:tc>
        <w:tc>
          <w:tcPr>
            <w:tcW w:w="1467" w:type="dxa"/>
            <w:tcBorders>
              <w:top w:val="nil"/>
              <w:bottom w:val="nil"/>
            </w:tcBorders>
          </w:tcPr>
          <w:p w:rsidR="00831345" w:rsidRPr="00831345" w:rsidRDefault="00521F2C" w:rsidP="00831345">
            <w:pPr>
              <w:jc w:val="left"/>
              <w:rPr>
                <w:rFonts w:ascii="Book Antiqua" w:hAnsi="Book Antiqua"/>
              </w:rPr>
            </w:pPr>
            <w:hyperlink r:id="rId14" w:tooltip="Show document details" w:history="1">
              <w:r w:rsidR="00831345" w:rsidRPr="00831345">
                <w:rPr>
                  <w:rStyle w:val="Hyperlink"/>
                  <w:rFonts w:ascii="Book Antiqua" w:hAnsi="Book Antiqua"/>
                  <w:szCs w:val="20"/>
                </w:rPr>
                <w:t>Family firms, firm performance and political connections: Evidence from Bangladesh</w:t>
              </w:r>
            </w:hyperlink>
          </w:p>
        </w:tc>
        <w:tc>
          <w:tcPr>
            <w:tcW w:w="1920"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Muttakin, M.B., Monem, R.M., Khan, A., Subramaniam, N.</w:t>
            </w:r>
          </w:p>
        </w:tc>
        <w:tc>
          <w:tcPr>
            <w:tcW w:w="753"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2015</w:t>
            </w:r>
          </w:p>
        </w:tc>
        <w:tc>
          <w:tcPr>
            <w:tcW w:w="2064"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lang w:val="en-GB"/>
              </w:rPr>
              <w:t xml:space="preserve">1. </w:t>
            </w:r>
            <w:r w:rsidRPr="00831345">
              <w:rPr>
                <w:rFonts w:ascii="Book Antiqua" w:hAnsi="Book Antiqua"/>
              </w:rPr>
              <w:t>Firm Peformance (Tobin's Q and ROA)</w:t>
            </w:r>
          </w:p>
        </w:tc>
        <w:tc>
          <w:tcPr>
            <w:tcW w:w="199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lang w:val="en-GB"/>
              </w:rPr>
              <w:t xml:space="preserve">1. </w:t>
            </w:r>
            <w:r w:rsidRPr="00831345">
              <w:rPr>
                <w:rFonts w:ascii="Book Antiqua" w:hAnsi="Book Antiqua"/>
              </w:rPr>
              <w:t>Family Firm (share owned family member and dummy)</w:t>
            </w:r>
          </w:p>
        </w:tc>
      </w:tr>
      <w:tr w:rsidR="00831345" w:rsidRPr="00831345" w:rsidTr="00831345">
        <w:trPr>
          <w:jc w:val="center"/>
        </w:trPr>
        <w:tc>
          <w:tcPr>
            <w:tcW w:w="1541" w:type="dxa"/>
            <w:tcBorders>
              <w:top w:val="nil"/>
              <w:bottom w:val="nil"/>
            </w:tcBorders>
          </w:tcPr>
          <w:p w:rsidR="00831345" w:rsidRPr="00831345" w:rsidRDefault="00521F2C" w:rsidP="00831345">
            <w:pPr>
              <w:jc w:val="left"/>
              <w:rPr>
                <w:rFonts w:ascii="Book Antiqua" w:hAnsi="Book Antiqua"/>
              </w:rPr>
            </w:pPr>
            <w:hyperlink r:id="rId15" w:tooltip="Show source title details" w:history="1">
              <w:r w:rsidR="00831345" w:rsidRPr="00831345">
                <w:rPr>
                  <w:rStyle w:val="Hyperlink"/>
                  <w:rFonts w:ascii="Book Antiqua" w:hAnsi="Book Antiqua"/>
                  <w:szCs w:val="20"/>
                </w:rPr>
                <w:t>European Accounting Review</w:t>
              </w:r>
            </w:hyperlink>
          </w:p>
        </w:tc>
        <w:tc>
          <w:tcPr>
            <w:tcW w:w="1467" w:type="dxa"/>
            <w:tcBorders>
              <w:top w:val="nil"/>
              <w:bottom w:val="nil"/>
            </w:tcBorders>
          </w:tcPr>
          <w:p w:rsidR="00831345" w:rsidRPr="00831345" w:rsidRDefault="00521F2C" w:rsidP="00831345">
            <w:pPr>
              <w:jc w:val="left"/>
              <w:rPr>
                <w:rFonts w:ascii="Book Antiqua" w:hAnsi="Book Antiqua"/>
              </w:rPr>
            </w:pPr>
            <w:hyperlink r:id="rId16" w:tooltip="Show document details" w:history="1">
              <w:r w:rsidR="00831345" w:rsidRPr="00831345">
                <w:rPr>
                  <w:rStyle w:val="Hyperlink"/>
                  <w:rFonts w:ascii="Book Antiqua" w:hAnsi="Book Antiqua"/>
                  <w:szCs w:val="20"/>
                </w:rPr>
                <w:t>Political Connections and Accounting Quality under High Expropriation Risk</w:t>
              </w:r>
            </w:hyperlink>
          </w:p>
        </w:tc>
        <w:tc>
          <w:tcPr>
            <w:tcW w:w="1920"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Batta, G., Sucre Heredia, R., Weidenmier, M.</w:t>
            </w:r>
          </w:p>
        </w:tc>
        <w:tc>
          <w:tcPr>
            <w:tcW w:w="753"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2014</w:t>
            </w:r>
          </w:p>
        </w:tc>
        <w:tc>
          <w:tcPr>
            <w:tcW w:w="2064"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1. Smallpos (dummy, if net income / total asset between 0 and 0,005)</w:t>
            </w:r>
            <w:r w:rsidRPr="00831345">
              <w:rPr>
                <w:rFonts w:ascii="Book Antiqua" w:hAnsi="Book Antiqua"/>
              </w:rPr>
              <w:br/>
              <w:t>2. smalldiff (dummy, if delta net income / total asset between 0 and 0,005)</w:t>
            </w:r>
            <w:r w:rsidRPr="00831345">
              <w:rPr>
                <w:rFonts w:ascii="Book Antiqua" w:hAnsi="Book Antiqua"/>
              </w:rPr>
              <w:br/>
              <w:t xml:space="preserve">3. ROALOW (dummy if delta net </w:t>
            </w:r>
            <w:r w:rsidRPr="00831345">
              <w:rPr>
                <w:rFonts w:ascii="Book Antiqua" w:hAnsi="Book Antiqua"/>
              </w:rPr>
              <w:lastRenderedPageBreak/>
              <w:t>income / lagged total asset less than -0,2)</w:t>
            </w:r>
            <w:r w:rsidRPr="00831345">
              <w:rPr>
                <w:rFonts w:ascii="Book Antiqua" w:hAnsi="Book Antiqua"/>
              </w:rPr>
              <w:br/>
              <w:t>4. Abnormal accruals (modified Jones)</w:t>
            </w:r>
          </w:p>
        </w:tc>
        <w:tc>
          <w:tcPr>
            <w:tcW w:w="199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lang w:val="en-GB"/>
              </w:rPr>
              <w:lastRenderedPageBreak/>
              <w:t xml:space="preserve">1. </w:t>
            </w:r>
            <w:r w:rsidRPr="00831345">
              <w:rPr>
                <w:rFonts w:ascii="Book Antiqua" w:hAnsi="Book Antiqua"/>
              </w:rPr>
              <w:t>Political connection (interviews)</w:t>
            </w:r>
          </w:p>
        </w:tc>
      </w:tr>
      <w:tr w:rsidR="00831345" w:rsidRPr="00831345" w:rsidTr="00831345">
        <w:trPr>
          <w:jc w:val="center"/>
        </w:trPr>
        <w:tc>
          <w:tcPr>
            <w:tcW w:w="1541"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 xml:space="preserve"> Journal of Corporate Finance</w:t>
            </w:r>
          </w:p>
        </w:tc>
        <w:tc>
          <w:tcPr>
            <w:tcW w:w="146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Founder's political connections, second generation involvement, and family firm performance: Evidence from China</w:t>
            </w:r>
          </w:p>
        </w:tc>
        <w:tc>
          <w:tcPr>
            <w:tcW w:w="1920"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Xu, N., Yuan, Q., Jiang, X., Chan, K.C.</w:t>
            </w:r>
          </w:p>
        </w:tc>
        <w:tc>
          <w:tcPr>
            <w:tcW w:w="753"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2015</w:t>
            </w:r>
          </w:p>
        </w:tc>
        <w:tc>
          <w:tcPr>
            <w:tcW w:w="2064"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1a. CEOChair_G2 (dummy if the second generation became the CEO or chairman)</w:t>
            </w:r>
            <w:r w:rsidRPr="00831345">
              <w:rPr>
                <w:rFonts w:ascii="Book Antiqua" w:hAnsi="Book Antiqua"/>
              </w:rPr>
              <w:br/>
              <w:t>1b. Board_G2 (dummy if thesecond generation became the board of directors)</w:t>
            </w:r>
            <w:r w:rsidRPr="00831345">
              <w:rPr>
                <w:rFonts w:ascii="Book Antiqua" w:hAnsi="Book Antiqua"/>
              </w:rPr>
              <w:br/>
              <w:t>2a. OROA (Operating return on asset)</w:t>
            </w:r>
            <w:r w:rsidRPr="00831345">
              <w:rPr>
                <w:rFonts w:ascii="Book Antiqua" w:hAnsi="Book Antiqua"/>
              </w:rPr>
              <w:br/>
              <w:t>2b. OROS (Operating return on sales)</w:t>
            </w:r>
            <w:r w:rsidRPr="00831345">
              <w:rPr>
                <w:rFonts w:ascii="Book Antiqua" w:hAnsi="Book Antiqua"/>
              </w:rPr>
              <w:br/>
              <w:t>3 OREC (Other receivable to total asset)</w:t>
            </w:r>
          </w:p>
        </w:tc>
        <w:tc>
          <w:tcPr>
            <w:tcW w:w="199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1. Political connection (dummy)</w:t>
            </w:r>
            <w:r w:rsidRPr="00831345">
              <w:rPr>
                <w:rFonts w:ascii="Book Antiqua" w:hAnsi="Book Antiqua"/>
              </w:rPr>
              <w:br/>
              <w:t>2a. CEOChair_G2 (dummy if the second generation became the CEO or chairman)</w:t>
            </w:r>
            <w:r w:rsidRPr="00831345">
              <w:rPr>
                <w:rFonts w:ascii="Book Antiqua" w:hAnsi="Book Antiqua"/>
              </w:rPr>
              <w:br/>
              <w:t>2b. Board_G2 (dummy if thesecond generation became the board of directors)</w:t>
            </w:r>
          </w:p>
        </w:tc>
      </w:tr>
      <w:tr w:rsidR="00831345" w:rsidRPr="00831345" w:rsidTr="00831345">
        <w:trPr>
          <w:jc w:val="center"/>
        </w:trPr>
        <w:tc>
          <w:tcPr>
            <w:tcW w:w="1541"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Journal of Financial Economics</w:t>
            </w:r>
          </w:p>
        </w:tc>
        <w:tc>
          <w:tcPr>
            <w:tcW w:w="146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The value of local political connections in a low-corruption environment</w:t>
            </w:r>
          </w:p>
        </w:tc>
        <w:tc>
          <w:tcPr>
            <w:tcW w:w="1920"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Amore, M.D., Bennedsen, M.</w:t>
            </w:r>
          </w:p>
        </w:tc>
        <w:tc>
          <w:tcPr>
            <w:tcW w:w="753"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2013</w:t>
            </w:r>
          </w:p>
        </w:tc>
        <w:tc>
          <w:tcPr>
            <w:tcW w:w="2064"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1. OROA</w:t>
            </w:r>
            <w:r w:rsidRPr="00831345">
              <w:rPr>
                <w:rFonts w:ascii="Book Antiqua" w:hAnsi="Book Antiqua"/>
              </w:rPr>
              <w:br/>
              <w:t>2. Industry-adjusted OROA</w:t>
            </w:r>
            <w:r w:rsidRPr="00831345">
              <w:rPr>
                <w:rFonts w:ascii="Book Antiqua" w:hAnsi="Book Antiqua"/>
              </w:rPr>
              <w:br/>
              <w:t>3. ln(sales)</w:t>
            </w:r>
          </w:p>
        </w:tc>
        <w:tc>
          <w:tcPr>
            <w:tcW w:w="1997" w:type="dxa"/>
            <w:tcBorders>
              <w:top w:val="nil"/>
              <w:bottom w:val="nil"/>
            </w:tcBorders>
          </w:tcPr>
          <w:p w:rsidR="00831345" w:rsidRPr="00831345" w:rsidRDefault="00831345" w:rsidP="00831345">
            <w:pPr>
              <w:jc w:val="left"/>
              <w:rPr>
                <w:rFonts w:ascii="Book Antiqua" w:hAnsi="Book Antiqua"/>
              </w:rPr>
            </w:pPr>
            <w:r w:rsidRPr="00831345">
              <w:rPr>
                <w:rFonts w:ascii="Book Antiqua" w:hAnsi="Book Antiqua"/>
              </w:rPr>
              <w:t>1. Polcon (treatment) (dummy)</w:t>
            </w:r>
          </w:p>
        </w:tc>
      </w:tr>
      <w:tr w:rsidR="00831345" w:rsidRPr="00831345" w:rsidTr="00831345">
        <w:trPr>
          <w:jc w:val="center"/>
        </w:trPr>
        <w:tc>
          <w:tcPr>
            <w:tcW w:w="1541" w:type="dxa"/>
            <w:tcBorders>
              <w:top w:val="nil"/>
            </w:tcBorders>
          </w:tcPr>
          <w:p w:rsidR="00831345" w:rsidRPr="00831345" w:rsidRDefault="00831345" w:rsidP="00831345">
            <w:pPr>
              <w:jc w:val="left"/>
              <w:rPr>
                <w:rFonts w:ascii="Book Antiqua" w:hAnsi="Book Antiqua"/>
              </w:rPr>
            </w:pPr>
            <w:r w:rsidRPr="00831345">
              <w:rPr>
                <w:rFonts w:ascii="Book Antiqua" w:hAnsi="Book Antiqua"/>
              </w:rPr>
              <w:t>Journal of Corporate Finance</w:t>
            </w:r>
          </w:p>
        </w:tc>
        <w:tc>
          <w:tcPr>
            <w:tcW w:w="1467" w:type="dxa"/>
            <w:tcBorders>
              <w:top w:val="nil"/>
            </w:tcBorders>
          </w:tcPr>
          <w:p w:rsidR="00831345" w:rsidRPr="00831345" w:rsidRDefault="00831345" w:rsidP="00831345">
            <w:pPr>
              <w:jc w:val="left"/>
              <w:rPr>
                <w:rFonts w:ascii="Book Antiqua" w:hAnsi="Book Antiqua"/>
              </w:rPr>
            </w:pPr>
            <w:r w:rsidRPr="00831345">
              <w:rPr>
                <w:rFonts w:ascii="Book Antiqua" w:hAnsi="Book Antiqua"/>
              </w:rPr>
              <w:t xml:space="preserve"> Political connections of newly privatized firms</w:t>
            </w:r>
          </w:p>
        </w:tc>
        <w:tc>
          <w:tcPr>
            <w:tcW w:w="1920" w:type="dxa"/>
            <w:tcBorders>
              <w:top w:val="nil"/>
            </w:tcBorders>
          </w:tcPr>
          <w:p w:rsidR="00831345" w:rsidRPr="00831345" w:rsidRDefault="00831345" w:rsidP="00831345">
            <w:pPr>
              <w:jc w:val="left"/>
              <w:rPr>
                <w:rFonts w:ascii="Book Antiqua" w:hAnsi="Book Antiqua"/>
              </w:rPr>
            </w:pPr>
            <w:r w:rsidRPr="00831345">
              <w:rPr>
                <w:rFonts w:ascii="Book Antiqua" w:hAnsi="Book Antiqua"/>
              </w:rPr>
              <w:t>Boubakri, N., Cosset, J.-C., Saffar, W.</w:t>
            </w:r>
          </w:p>
        </w:tc>
        <w:tc>
          <w:tcPr>
            <w:tcW w:w="753" w:type="dxa"/>
            <w:tcBorders>
              <w:top w:val="nil"/>
            </w:tcBorders>
          </w:tcPr>
          <w:p w:rsidR="00831345" w:rsidRPr="00831345" w:rsidRDefault="00831345" w:rsidP="00831345">
            <w:pPr>
              <w:jc w:val="left"/>
              <w:rPr>
                <w:rFonts w:ascii="Book Antiqua" w:hAnsi="Book Antiqua"/>
              </w:rPr>
            </w:pPr>
            <w:r w:rsidRPr="00831345">
              <w:rPr>
                <w:rFonts w:ascii="Book Antiqua" w:hAnsi="Book Antiqua"/>
              </w:rPr>
              <w:t>2008</w:t>
            </w:r>
          </w:p>
        </w:tc>
        <w:tc>
          <w:tcPr>
            <w:tcW w:w="2064" w:type="dxa"/>
            <w:tcBorders>
              <w:top w:val="nil"/>
            </w:tcBorders>
          </w:tcPr>
          <w:p w:rsidR="00831345" w:rsidRPr="00831345" w:rsidRDefault="00831345" w:rsidP="00831345">
            <w:pPr>
              <w:jc w:val="left"/>
              <w:rPr>
                <w:rFonts w:ascii="Book Antiqua" w:hAnsi="Book Antiqua"/>
              </w:rPr>
            </w:pPr>
            <w:r w:rsidRPr="00831345">
              <w:rPr>
                <w:rFonts w:ascii="Book Antiqua" w:hAnsi="Book Antiqua"/>
              </w:rPr>
              <w:t>1. PC (dummy)</w:t>
            </w:r>
            <w:r w:rsidRPr="00831345">
              <w:rPr>
                <w:rFonts w:ascii="Book Antiqua" w:hAnsi="Book Antiqua"/>
              </w:rPr>
              <w:br/>
              <w:t>2a. DROS (Change in return on sales during the privatization window (-3,-1 versus +1, +3))</w:t>
            </w:r>
            <w:r w:rsidRPr="00831345">
              <w:rPr>
                <w:rFonts w:ascii="Book Antiqua" w:hAnsi="Book Antiqua"/>
              </w:rPr>
              <w:br/>
              <w:t xml:space="preserve">2b. Sales growth </w:t>
            </w:r>
            <w:r w:rsidRPr="00831345">
              <w:rPr>
                <w:rFonts w:ascii="Book Antiqua" w:hAnsi="Book Antiqua"/>
              </w:rPr>
              <w:br/>
              <w:t xml:space="preserve">2c. Earnings growth </w:t>
            </w:r>
          </w:p>
        </w:tc>
        <w:tc>
          <w:tcPr>
            <w:tcW w:w="1997" w:type="dxa"/>
            <w:tcBorders>
              <w:top w:val="nil"/>
            </w:tcBorders>
          </w:tcPr>
          <w:p w:rsidR="00831345" w:rsidRPr="00831345" w:rsidRDefault="00831345" w:rsidP="00831345">
            <w:pPr>
              <w:jc w:val="left"/>
              <w:rPr>
                <w:rFonts w:ascii="Book Antiqua" w:hAnsi="Book Antiqua"/>
              </w:rPr>
            </w:pPr>
            <w:r w:rsidRPr="00831345">
              <w:rPr>
                <w:rFonts w:ascii="Book Antiqua" w:hAnsi="Book Antiqua"/>
              </w:rPr>
              <w:t>1a. JudI (Index of judical independence)</w:t>
            </w:r>
            <w:r w:rsidRPr="00831345">
              <w:rPr>
                <w:rFonts w:ascii="Book Antiqua" w:hAnsi="Book Antiqua"/>
              </w:rPr>
              <w:br/>
              <w:t>1b. GovF (The government fractionalization)</w:t>
            </w:r>
            <w:r w:rsidRPr="00831345">
              <w:rPr>
                <w:rFonts w:ascii="Book Antiqua" w:hAnsi="Book Antiqua"/>
              </w:rPr>
              <w:br/>
              <w:t>1c. Yoff (The years that the chief excecutive has been in office)</w:t>
            </w:r>
            <w:r w:rsidRPr="00831345">
              <w:rPr>
                <w:rFonts w:ascii="Book Antiqua" w:hAnsi="Book Antiqua"/>
              </w:rPr>
              <w:br/>
              <w:t>2a. LGDP (ln GDP per capita)</w:t>
            </w:r>
            <w:r w:rsidRPr="00831345">
              <w:rPr>
                <w:rFonts w:ascii="Book Antiqua" w:hAnsi="Book Antiqua"/>
              </w:rPr>
              <w:br/>
              <w:t>2b. Buzz (number of bureaucratic procedures for a start-up)</w:t>
            </w:r>
            <w:r w:rsidRPr="00831345">
              <w:rPr>
                <w:rFonts w:ascii="Book Antiqua" w:hAnsi="Book Antiqua"/>
              </w:rPr>
              <w:br/>
              <w:t>2c. Corr (ICRG assessment of a country’s corruption)</w:t>
            </w:r>
            <w:r w:rsidRPr="00831345">
              <w:rPr>
                <w:rFonts w:ascii="Book Antiqua" w:hAnsi="Book Antiqua"/>
              </w:rPr>
              <w:br/>
              <w:t>3a. Size (ln total sales)</w:t>
            </w:r>
            <w:r w:rsidRPr="00831345">
              <w:rPr>
                <w:rFonts w:ascii="Book Antiqua" w:hAnsi="Book Antiqua"/>
              </w:rPr>
              <w:br/>
              <w:t>3b. Ind (dummy if firm from regulated)</w:t>
            </w:r>
            <w:r w:rsidRPr="00831345">
              <w:rPr>
                <w:rFonts w:ascii="Book Antiqua" w:hAnsi="Book Antiqua"/>
              </w:rPr>
              <w:br/>
              <w:t xml:space="preserve">3c. Loc (dummy if </w:t>
            </w:r>
            <w:r w:rsidRPr="00831345">
              <w:rPr>
                <w:rFonts w:ascii="Book Antiqua" w:hAnsi="Book Antiqua"/>
              </w:rPr>
              <w:lastRenderedPageBreak/>
              <w:t>firm located in major cities)</w:t>
            </w:r>
            <w:r w:rsidRPr="00831345">
              <w:rPr>
                <w:rFonts w:ascii="Book Antiqua" w:hAnsi="Book Antiqua"/>
              </w:rPr>
              <w:br/>
              <w:t>3d. Lev (debt to asset)</w:t>
            </w:r>
            <w:r w:rsidRPr="00831345">
              <w:rPr>
                <w:rFonts w:ascii="Book Antiqua" w:hAnsi="Book Antiqua"/>
              </w:rPr>
              <w:br/>
              <w:t>4a. %Gvt (The average fraction held by the government during the window (+1,+3))</w:t>
            </w:r>
            <w:r w:rsidRPr="00831345">
              <w:rPr>
                <w:rFonts w:ascii="Book Antiqua" w:hAnsi="Book Antiqua"/>
              </w:rPr>
              <w:br/>
              <w:t>4b. %For (The average fraction held by foreign investors during the window (+1,+3))</w:t>
            </w:r>
            <w:r w:rsidRPr="00831345">
              <w:rPr>
                <w:rFonts w:ascii="Book Antiqua" w:hAnsi="Book Antiqua"/>
              </w:rPr>
              <w:br/>
              <w:t>4c. GS (dummy if the firm has an outstanding golden share)</w:t>
            </w:r>
            <w:r w:rsidRPr="00831345">
              <w:rPr>
                <w:rFonts w:ascii="Book Antiqua" w:hAnsi="Book Antiqua"/>
              </w:rPr>
              <w:br/>
              <w:t>4d. SIP (dummy if the privatization occurs through SIP)</w:t>
            </w:r>
            <w:r w:rsidRPr="00831345">
              <w:rPr>
                <w:rFonts w:ascii="Book Antiqua" w:hAnsi="Book Antiqua"/>
              </w:rPr>
              <w:br/>
              <w:t>5a. Delta GDP</w:t>
            </w:r>
            <w:r w:rsidRPr="00831345">
              <w:rPr>
                <w:rFonts w:ascii="Book Antiqua" w:hAnsi="Book Antiqua"/>
              </w:rPr>
              <w:br/>
              <w:t xml:space="preserve">5b. Delta trade </w:t>
            </w:r>
            <w:r w:rsidRPr="00831345">
              <w:rPr>
                <w:rFonts w:ascii="Book Antiqua" w:hAnsi="Book Antiqua"/>
              </w:rPr>
              <w:br/>
              <w:t>6a. PC (if the firm is politically-connected)</w:t>
            </w:r>
            <w:r w:rsidRPr="00831345">
              <w:rPr>
                <w:rFonts w:ascii="Book Antiqua" w:hAnsi="Book Antiqua"/>
              </w:rPr>
              <w:br/>
              <w:t>6b. Control (if the government relinquishes control of the privatized firm)</w:t>
            </w:r>
          </w:p>
        </w:tc>
      </w:tr>
    </w:tbl>
    <w:p w:rsidR="009D3149" w:rsidRPr="002B4317" w:rsidRDefault="009D3149" w:rsidP="00831345">
      <w:pPr>
        <w:pStyle w:val="Ventura-Heading1"/>
        <w:jc w:val="left"/>
      </w:pPr>
    </w:p>
    <w:sectPr w:rsidR="009D3149" w:rsidRPr="002B4317" w:rsidSect="008018A9">
      <w:headerReference w:type="even" r:id="rId17"/>
      <w:type w:val="continuous"/>
      <w:pgSz w:w="11907" w:h="16840" w:code="9"/>
      <w:pgMar w:top="1701" w:right="1247" w:bottom="1531" w:left="1134" w:header="1021" w:footer="107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F2C" w:rsidRDefault="00521F2C" w:rsidP="00831345">
      <w:r>
        <w:separator/>
      </w:r>
    </w:p>
    <w:p w:rsidR="00521F2C" w:rsidRDefault="00521F2C" w:rsidP="00831345"/>
  </w:endnote>
  <w:endnote w:type="continuationSeparator" w:id="0">
    <w:p w:rsidR="00521F2C" w:rsidRDefault="00521F2C" w:rsidP="00831345">
      <w:r>
        <w:continuationSeparator/>
      </w:r>
    </w:p>
    <w:p w:rsidR="00521F2C" w:rsidRDefault="00521F2C" w:rsidP="008313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F2C" w:rsidRDefault="00521F2C" w:rsidP="00831345">
      <w:r>
        <w:separator/>
      </w:r>
    </w:p>
    <w:p w:rsidR="00521F2C" w:rsidRDefault="00521F2C" w:rsidP="00831345"/>
  </w:footnote>
  <w:footnote w:type="continuationSeparator" w:id="0">
    <w:p w:rsidR="00521F2C" w:rsidRDefault="00521F2C" w:rsidP="00831345">
      <w:r>
        <w:continuationSeparator/>
      </w:r>
    </w:p>
    <w:p w:rsidR="00521F2C" w:rsidRDefault="00521F2C" w:rsidP="0083134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963" w:rsidRDefault="001B4963" w:rsidP="0083134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4830_"/>
      </v:shape>
    </w:pict>
  </w:numPicBullet>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3"/>
    <w:lvl w:ilvl="0">
      <w:start w:val="1"/>
      <w:numFmt w:val="upperLetter"/>
      <w:lvlText w:val="%1."/>
      <w:lvlJc w:val="left"/>
      <w:pPr>
        <w:tabs>
          <w:tab w:val="num" w:pos="720"/>
        </w:tabs>
        <w:ind w:left="720" w:hanging="360"/>
      </w:pPr>
    </w:lvl>
  </w:abstractNum>
  <w:abstractNum w:abstractNumId="2" w15:restartNumberingAfterBreak="0">
    <w:nsid w:val="00BF4A0D"/>
    <w:multiLevelType w:val="hybridMultilevel"/>
    <w:tmpl w:val="6A026CCE"/>
    <w:lvl w:ilvl="0" w:tplc="842610C6">
      <w:start w:val="1"/>
      <w:numFmt w:val="decimal"/>
      <w:lvlText w:val="%1."/>
      <w:lvlJc w:val="left"/>
      <w:pPr>
        <w:ind w:left="757" w:hanging="360"/>
      </w:pPr>
      <w:rPr>
        <w:rFonts w:hint="default"/>
        <w:b w:val="0"/>
        <w:bCs w:val="0"/>
      </w:rPr>
    </w:lvl>
    <w:lvl w:ilvl="1" w:tplc="04210019" w:tentative="1">
      <w:start w:val="1"/>
      <w:numFmt w:val="lowerLetter"/>
      <w:lvlText w:val="%2."/>
      <w:lvlJc w:val="left"/>
      <w:pPr>
        <w:ind w:left="1477" w:hanging="360"/>
      </w:pPr>
    </w:lvl>
    <w:lvl w:ilvl="2" w:tplc="0421001B" w:tentative="1">
      <w:start w:val="1"/>
      <w:numFmt w:val="lowerRoman"/>
      <w:lvlText w:val="%3."/>
      <w:lvlJc w:val="right"/>
      <w:pPr>
        <w:ind w:left="2197" w:hanging="180"/>
      </w:pPr>
    </w:lvl>
    <w:lvl w:ilvl="3" w:tplc="0421000F" w:tentative="1">
      <w:start w:val="1"/>
      <w:numFmt w:val="decimal"/>
      <w:lvlText w:val="%4."/>
      <w:lvlJc w:val="left"/>
      <w:pPr>
        <w:ind w:left="2917" w:hanging="360"/>
      </w:pPr>
    </w:lvl>
    <w:lvl w:ilvl="4" w:tplc="04210019" w:tentative="1">
      <w:start w:val="1"/>
      <w:numFmt w:val="lowerLetter"/>
      <w:lvlText w:val="%5."/>
      <w:lvlJc w:val="left"/>
      <w:pPr>
        <w:ind w:left="3637" w:hanging="360"/>
      </w:pPr>
    </w:lvl>
    <w:lvl w:ilvl="5" w:tplc="0421001B" w:tentative="1">
      <w:start w:val="1"/>
      <w:numFmt w:val="lowerRoman"/>
      <w:lvlText w:val="%6."/>
      <w:lvlJc w:val="right"/>
      <w:pPr>
        <w:ind w:left="4357" w:hanging="180"/>
      </w:pPr>
    </w:lvl>
    <w:lvl w:ilvl="6" w:tplc="0421000F" w:tentative="1">
      <w:start w:val="1"/>
      <w:numFmt w:val="decimal"/>
      <w:lvlText w:val="%7."/>
      <w:lvlJc w:val="left"/>
      <w:pPr>
        <w:ind w:left="5077" w:hanging="360"/>
      </w:pPr>
    </w:lvl>
    <w:lvl w:ilvl="7" w:tplc="04210019" w:tentative="1">
      <w:start w:val="1"/>
      <w:numFmt w:val="lowerLetter"/>
      <w:lvlText w:val="%8."/>
      <w:lvlJc w:val="left"/>
      <w:pPr>
        <w:ind w:left="5797" w:hanging="360"/>
      </w:pPr>
    </w:lvl>
    <w:lvl w:ilvl="8" w:tplc="0421001B" w:tentative="1">
      <w:start w:val="1"/>
      <w:numFmt w:val="lowerRoman"/>
      <w:lvlText w:val="%9."/>
      <w:lvlJc w:val="right"/>
      <w:pPr>
        <w:ind w:left="6517" w:hanging="180"/>
      </w:pPr>
    </w:lvl>
  </w:abstractNum>
  <w:abstractNum w:abstractNumId="3" w15:restartNumberingAfterBreak="0">
    <w:nsid w:val="0C747603"/>
    <w:multiLevelType w:val="multilevel"/>
    <w:tmpl w:val="0AD86EF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eastAsia="Calibri" w:hAnsi="Wingdings" w:cs="Times New Roman"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137067"/>
    <w:multiLevelType w:val="hybridMultilevel"/>
    <w:tmpl w:val="CDC0C55E"/>
    <w:lvl w:ilvl="0" w:tplc="E20C9B68">
      <w:start w:val="1"/>
      <w:numFmt w:val="decimal"/>
      <w:lvlText w:val="%1."/>
      <w:lvlJc w:val="left"/>
      <w:pPr>
        <w:ind w:left="675" w:hanging="67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4687DE2"/>
    <w:multiLevelType w:val="hybridMultilevel"/>
    <w:tmpl w:val="3EC0B00C"/>
    <w:lvl w:ilvl="0" w:tplc="A73AFF4E">
      <w:start w:val="1"/>
      <w:numFmt w:val="bullet"/>
      <w:lvlText w:val=""/>
      <w:lvlPicBulletId w:val="0"/>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DA611F9"/>
    <w:multiLevelType w:val="hybridMultilevel"/>
    <w:tmpl w:val="69CC44B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15:restartNumberingAfterBreak="0">
    <w:nsid w:val="24C565B6"/>
    <w:multiLevelType w:val="hybridMultilevel"/>
    <w:tmpl w:val="76226E9E"/>
    <w:lvl w:ilvl="0" w:tplc="E20C9B68">
      <w:start w:val="1"/>
      <w:numFmt w:val="decimal"/>
      <w:lvlText w:val="%1."/>
      <w:lvlJc w:val="left"/>
      <w:pPr>
        <w:ind w:left="675" w:hanging="675"/>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271E6370"/>
    <w:multiLevelType w:val="hybridMultilevel"/>
    <w:tmpl w:val="60AABE10"/>
    <w:lvl w:ilvl="0" w:tplc="7FAEC1D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278D1041"/>
    <w:multiLevelType w:val="hybridMultilevel"/>
    <w:tmpl w:val="7E200392"/>
    <w:lvl w:ilvl="0" w:tplc="350EA6B2">
      <w:start w:val="1"/>
      <w:numFmt w:val="lowerLetter"/>
      <w:lvlText w:val="%1."/>
      <w:lvlJc w:val="left"/>
      <w:pPr>
        <w:ind w:left="1056" w:hanging="63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304D3845"/>
    <w:multiLevelType w:val="hybridMultilevel"/>
    <w:tmpl w:val="E07EF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D946A8"/>
    <w:multiLevelType w:val="hybridMultilevel"/>
    <w:tmpl w:val="94B0CD68"/>
    <w:lvl w:ilvl="0" w:tplc="4C4688F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3ABA34B8"/>
    <w:multiLevelType w:val="hybridMultilevel"/>
    <w:tmpl w:val="21229E52"/>
    <w:lvl w:ilvl="0" w:tplc="D41EFAF6">
      <w:start w:val="1"/>
      <w:numFmt w:val="decimal"/>
      <w:lvlText w:val="3.%1"/>
      <w:lvlJc w:val="left"/>
      <w:pPr>
        <w:ind w:left="360" w:hanging="360"/>
      </w:pPr>
      <w:rPr>
        <w:rFonts w:hint="default"/>
      </w:rPr>
    </w:lvl>
    <w:lvl w:ilvl="1" w:tplc="0030AA68">
      <w:start w:val="1"/>
      <w:numFmt w:val="lowerLetter"/>
      <w:lvlText w:val="%2."/>
      <w:lvlJc w:val="left"/>
      <w:pPr>
        <w:ind w:left="1905" w:hanging="825"/>
      </w:pPr>
      <w:rPr>
        <w:rFonts w:hint="default"/>
      </w:rPr>
    </w:lvl>
    <w:lvl w:ilvl="2" w:tplc="4106121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EC2883"/>
    <w:multiLevelType w:val="hybridMultilevel"/>
    <w:tmpl w:val="EFE2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046850"/>
    <w:multiLevelType w:val="multilevel"/>
    <w:tmpl w:val="218C3D0C"/>
    <w:lvl w:ilvl="0">
      <w:start w:val="2"/>
      <w:numFmt w:val="decimal"/>
      <w:lvlText w:val="%1"/>
      <w:lvlJc w:val="left"/>
      <w:pPr>
        <w:ind w:left="660" w:hanging="660"/>
      </w:pPr>
      <w:rPr>
        <w:rFonts w:hint="default"/>
        <w:i/>
      </w:rPr>
    </w:lvl>
    <w:lvl w:ilvl="1">
      <w:start w:val="1"/>
      <w:numFmt w:val="decimal"/>
      <w:lvlText w:val="%1.%2"/>
      <w:lvlJc w:val="left"/>
      <w:pPr>
        <w:ind w:left="660" w:hanging="660"/>
      </w:pPr>
      <w:rPr>
        <w:rFonts w:hint="default"/>
        <w:i/>
      </w:rPr>
    </w:lvl>
    <w:lvl w:ilvl="2">
      <w:start w:val="2"/>
      <w:numFmt w:val="decimal"/>
      <w:lvlText w:val="%1.%2.%3"/>
      <w:lvlJc w:val="left"/>
      <w:pPr>
        <w:ind w:left="720" w:hanging="720"/>
      </w:pPr>
      <w:rPr>
        <w:rFonts w:hint="default"/>
        <w:i/>
      </w:rPr>
    </w:lvl>
    <w:lvl w:ilvl="3">
      <w:start w:val="3"/>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5" w15:restartNumberingAfterBreak="0">
    <w:nsid w:val="4C023E24"/>
    <w:multiLevelType w:val="hybridMultilevel"/>
    <w:tmpl w:val="BABC6BFA"/>
    <w:lvl w:ilvl="0" w:tplc="59E2A7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5C1E369A"/>
    <w:multiLevelType w:val="multilevel"/>
    <w:tmpl w:val="0060D5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08A50DC"/>
    <w:multiLevelType w:val="hybridMultilevel"/>
    <w:tmpl w:val="B254B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8C1B75"/>
    <w:multiLevelType w:val="hybridMultilevel"/>
    <w:tmpl w:val="1200007C"/>
    <w:lvl w:ilvl="0" w:tplc="112C0D22">
      <w:start w:val="1"/>
      <w:numFmt w:val="decimal"/>
      <w:lvlText w:val="%1."/>
      <w:lvlJc w:val="left"/>
      <w:pPr>
        <w:ind w:left="1211" w:hanging="360"/>
      </w:pPr>
      <w:rPr>
        <w:rFonts w:ascii="Times New Roman" w:eastAsia="Calibri" w:hAnsi="Times New Roman" w:cs="Times New Roman"/>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69B348C1"/>
    <w:multiLevelType w:val="hybridMultilevel"/>
    <w:tmpl w:val="4E34B79C"/>
    <w:lvl w:ilvl="0" w:tplc="9650F9D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6CE72B3C"/>
    <w:multiLevelType w:val="hybridMultilevel"/>
    <w:tmpl w:val="A4C0DBD4"/>
    <w:lvl w:ilvl="0" w:tplc="C9B25E7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7A945E58"/>
    <w:multiLevelType w:val="hybridMultilevel"/>
    <w:tmpl w:val="7BD07C86"/>
    <w:lvl w:ilvl="0" w:tplc="8F9AA8F0">
      <w:start w:val="1"/>
      <w:numFmt w:val="lowerLetter"/>
      <w:lvlText w:val="(%1)"/>
      <w:lvlJc w:val="left"/>
      <w:pPr>
        <w:ind w:left="690" w:hanging="69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15:restartNumberingAfterBreak="0">
    <w:nsid w:val="7DC41FC6"/>
    <w:multiLevelType w:val="hybridMultilevel"/>
    <w:tmpl w:val="5E08B388"/>
    <w:lvl w:ilvl="0" w:tplc="0421000F">
      <w:start w:val="1"/>
      <w:numFmt w:val="decimal"/>
      <w:lvlText w:val="%1."/>
      <w:lvlJc w:val="left"/>
      <w:pPr>
        <w:ind w:left="1117" w:hanging="360"/>
      </w:pPr>
    </w:lvl>
    <w:lvl w:ilvl="1" w:tplc="04210019" w:tentative="1">
      <w:start w:val="1"/>
      <w:numFmt w:val="lowerLetter"/>
      <w:lvlText w:val="%2."/>
      <w:lvlJc w:val="left"/>
      <w:pPr>
        <w:ind w:left="1837" w:hanging="360"/>
      </w:pPr>
    </w:lvl>
    <w:lvl w:ilvl="2" w:tplc="0421001B" w:tentative="1">
      <w:start w:val="1"/>
      <w:numFmt w:val="lowerRoman"/>
      <w:lvlText w:val="%3."/>
      <w:lvlJc w:val="right"/>
      <w:pPr>
        <w:ind w:left="2557" w:hanging="180"/>
      </w:pPr>
    </w:lvl>
    <w:lvl w:ilvl="3" w:tplc="0421000F" w:tentative="1">
      <w:start w:val="1"/>
      <w:numFmt w:val="decimal"/>
      <w:lvlText w:val="%4."/>
      <w:lvlJc w:val="left"/>
      <w:pPr>
        <w:ind w:left="3277" w:hanging="360"/>
      </w:pPr>
    </w:lvl>
    <w:lvl w:ilvl="4" w:tplc="04210019" w:tentative="1">
      <w:start w:val="1"/>
      <w:numFmt w:val="lowerLetter"/>
      <w:lvlText w:val="%5."/>
      <w:lvlJc w:val="left"/>
      <w:pPr>
        <w:ind w:left="3997" w:hanging="360"/>
      </w:pPr>
    </w:lvl>
    <w:lvl w:ilvl="5" w:tplc="0421001B" w:tentative="1">
      <w:start w:val="1"/>
      <w:numFmt w:val="lowerRoman"/>
      <w:lvlText w:val="%6."/>
      <w:lvlJc w:val="right"/>
      <w:pPr>
        <w:ind w:left="4717" w:hanging="180"/>
      </w:pPr>
    </w:lvl>
    <w:lvl w:ilvl="6" w:tplc="0421000F" w:tentative="1">
      <w:start w:val="1"/>
      <w:numFmt w:val="decimal"/>
      <w:lvlText w:val="%7."/>
      <w:lvlJc w:val="left"/>
      <w:pPr>
        <w:ind w:left="5437" w:hanging="360"/>
      </w:pPr>
    </w:lvl>
    <w:lvl w:ilvl="7" w:tplc="04210019" w:tentative="1">
      <w:start w:val="1"/>
      <w:numFmt w:val="lowerLetter"/>
      <w:lvlText w:val="%8."/>
      <w:lvlJc w:val="left"/>
      <w:pPr>
        <w:ind w:left="6157" w:hanging="360"/>
      </w:pPr>
    </w:lvl>
    <w:lvl w:ilvl="8" w:tplc="0421001B" w:tentative="1">
      <w:start w:val="1"/>
      <w:numFmt w:val="lowerRoman"/>
      <w:lvlText w:val="%9."/>
      <w:lvlJc w:val="right"/>
      <w:pPr>
        <w:ind w:left="6877" w:hanging="180"/>
      </w:pPr>
    </w:lvl>
  </w:abstractNum>
  <w:num w:numId="1">
    <w:abstractNumId w:val="7"/>
  </w:num>
  <w:num w:numId="2">
    <w:abstractNumId w:val="4"/>
  </w:num>
  <w:num w:numId="3">
    <w:abstractNumId w:val="2"/>
  </w:num>
  <w:num w:numId="4">
    <w:abstractNumId w:val="9"/>
  </w:num>
  <w:num w:numId="5">
    <w:abstractNumId w:val="12"/>
  </w:num>
  <w:num w:numId="6">
    <w:abstractNumId w:val="22"/>
  </w:num>
  <w:num w:numId="7">
    <w:abstractNumId w:val="21"/>
  </w:num>
  <w:num w:numId="8">
    <w:abstractNumId w:val="10"/>
  </w:num>
  <w:num w:numId="9">
    <w:abstractNumId w:val="19"/>
  </w:num>
  <w:num w:numId="10">
    <w:abstractNumId w:val="18"/>
  </w:num>
  <w:num w:numId="11">
    <w:abstractNumId w:val="11"/>
  </w:num>
  <w:num w:numId="12">
    <w:abstractNumId w:val="8"/>
  </w:num>
  <w:num w:numId="13">
    <w:abstractNumId w:val="14"/>
  </w:num>
  <w:num w:numId="14">
    <w:abstractNumId w:val="3"/>
  </w:num>
  <w:num w:numId="15">
    <w:abstractNumId w:val="13"/>
  </w:num>
  <w:num w:numId="16">
    <w:abstractNumId w:val="15"/>
  </w:num>
  <w:num w:numId="17">
    <w:abstractNumId w:val="20"/>
  </w:num>
  <w:num w:numId="18">
    <w:abstractNumId w:val="6"/>
  </w:num>
  <w:num w:numId="19">
    <w:abstractNumId w:val="16"/>
  </w:num>
  <w:num w:numId="20">
    <w:abstractNumId w:val="5"/>
  </w:num>
  <w:num w:numId="21">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ctiveWritingStyle w:appName="MSWord" w:lang="en-US" w:vendorID="64" w:dllVersion="131078" w:nlCheck="1" w:checkStyle="0"/>
  <w:activeWritingStyle w:appName="MSWord" w:lang="en-GB" w:vendorID="64" w:dllVersion="131078" w:nlCheck="1" w:checkStyle="0"/>
  <w:activeWritingStyle w:appName="MSWord" w:lang="es-ES" w:vendorID="64" w:dllVersion="131078" w:nlCheck="1" w:checkStyle="1"/>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hyphenationZone w:val="397"/>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232"/>
    <w:rsid w:val="00000918"/>
    <w:rsid w:val="00003458"/>
    <w:rsid w:val="00005861"/>
    <w:rsid w:val="00005ECB"/>
    <w:rsid w:val="0001056D"/>
    <w:rsid w:val="000152FC"/>
    <w:rsid w:val="0001597B"/>
    <w:rsid w:val="00017BE6"/>
    <w:rsid w:val="00021103"/>
    <w:rsid w:val="00021DC6"/>
    <w:rsid w:val="000259BC"/>
    <w:rsid w:val="00025D63"/>
    <w:rsid w:val="00027EF1"/>
    <w:rsid w:val="0003450E"/>
    <w:rsid w:val="00041CFD"/>
    <w:rsid w:val="00042AC7"/>
    <w:rsid w:val="00043C05"/>
    <w:rsid w:val="00047786"/>
    <w:rsid w:val="00050FC6"/>
    <w:rsid w:val="00051C4F"/>
    <w:rsid w:val="00052F0E"/>
    <w:rsid w:val="000543F1"/>
    <w:rsid w:val="00056250"/>
    <w:rsid w:val="00060047"/>
    <w:rsid w:val="0007067A"/>
    <w:rsid w:val="00073995"/>
    <w:rsid w:val="000747C8"/>
    <w:rsid w:val="00074E0C"/>
    <w:rsid w:val="00077697"/>
    <w:rsid w:val="00083148"/>
    <w:rsid w:val="000832E5"/>
    <w:rsid w:val="00093425"/>
    <w:rsid w:val="00095519"/>
    <w:rsid w:val="0009667A"/>
    <w:rsid w:val="000A03B7"/>
    <w:rsid w:val="000A576A"/>
    <w:rsid w:val="000A6222"/>
    <w:rsid w:val="000B0B83"/>
    <w:rsid w:val="000B31FC"/>
    <w:rsid w:val="000B3435"/>
    <w:rsid w:val="000B3679"/>
    <w:rsid w:val="000B46C3"/>
    <w:rsid w:val="000B54A0"/>
    <w:rsid w:val="000D00E8"/>
    <w:rsid w:val="000D014A"/>
    <w:rsid w:val="000D2C4D"/>
    <w:rsid w:val="000D4D0C"/>
    <w:rsid w:val="000D7B1B"/>
    <w:rsid w:val="000F1ED5"/>
    <w:rsid w:val="000F41A2"/>
    <w:rsid w:val="001008DB"/>
    <w:rsid w:val="00100938"/>
    <w:rsid w:val="00106022"/>
    <w:rsid w:val="001133B8"/>
    <w:rsid w:val="0011356A"/>
    <w:rsid w:val="001147A2"/>
    <w:rsid w:val="00115E7B"/>
    <w:rsid w:val="00117232"/>
    <w:rsid w:val="00121294"/>
    <w:rsid w:val="00125AB4"/>
    <w:rsid w:val="00125DAC"/>
    <w:rsid w:val="00125DDB"/>
    <w:rsid w:val="00135302"/>
    <w:rsid w:val="00136087"/>
    <w:rsid w:val="00140AB1"/>
    <w:rsid w:val="00141B63"/>
    <w:rsid w:val="00143B4C"/>
    <w:rsid w:val="001442BD"/>
    <w:rsid w:val="001460FE"/>
    <w:rsid w:val="001472EE"/>
    <w:rsid w:val="00156E92"/>
    <w:rsid w:val="0016051E"/>
    <w:rsid w:val="00160EF1"/>
    <w:rsid w:val="0016314D"/>
    <w:rsid w:val="00165602"/>
    <w:rsid w:val="0016601D"/>
    <w:rsid w:val="00176623"/>
    <w:rsid w:val="0018271E"/>
    <w:rsid w:val="00185878"/>
    <w:rsid w:val="00191FB3"/>
    <w:rsid w:val="001959CA"/>
    <w:rsid w:val="001A1EFE"/>
    <w:rsid w:val="001A3E49"/>
    <w:rsid w:val="001B252D"/>
    <w:rsid w:val="001B29CB"/>
    <w:rsid w:val="001B4963"/>
    <w:rsid w:val="001B5CA7"/>
    <w:rsid w:val="001C3CAD"/>
    <w:rsid w:val="001C690E"/>
    <w:rsid w:val="001D2DCA"/>
    <w:rsid w:val="001D58FC"/>
    <w:rsid w:val="001D61BB"/>
    <w:rsid w:val="001E0440"/>
    <w:rsid w:val="001E14A1"/>
    <w:rsid w:val="001E2FB2"/>
    <w:rsid w:val="001E45D6"/>
    <w:rsid w:val="001E6020"/>
    <w:rsid w:val="001E6114"/>
    <w:rsid w:val="001E742C"/>
    <w:rsid w:val="001F0282"/>
    <w:rsid w:val="00201D21"/>
    <w:rsid w:val="002071B3"/>
    <w:rsid w:val="00210126"/>
    <w:rsid w:val="00213B74"/>
    <w:rsid w:val="00213B93"/>
    <w:rsid w:val="00214607"/>
    <w:rsid w:val="00221131"/>
    <w:rsid w:val="00221FF5"/>
    <w:rsid w:val="0022587E"/>
    <w:rsid w:val="00227276"/>
    <w:rsid w:val="00227876"/>
    <w:rsid w:val="00232F36"/>
    <w:rsid w:val="002357DF"/>
    <w:rsid w:val="0023796C"/>
    <w:rsid w:val="00240D33"/>
    <w:rsid w:val="00240EB0"/>
    <w:rsid w:val="00242BEC"/>
    <w:rsid w:val="00244639"/>
    <w:rsid w:val="002466D6"/>
    <w:rsid w:val="00246DA7"/>
    <w:rsid w:val="00251D7E"/>
    <w:rsid w:val="00252AB2"/>
    <w:rsid w:val="00257A17"/>
    <w:rsid w:val="00261D66"/>
    <w:rsid w:val="00262F32"/>
    <w:rsid w:val="00265A28"/>
    <w:rsid w:val="00280616"/>
    <w:rsid w:val="00284444"/>
    <w:rsid w:val="00286E16"/>
    <w:rsid w:val="002925A4"/>
    <w:rsid w:val="002929A4"/>
    <w:rsid w:val="00292DA8"/>
    <w:rsid w:val="00294ED4"/>
    <w:rsid w:val="00296E7D"/>
    <w:rsid w:val="002A37CD"/>
    <w:rsid w:val="002B2B06"/>
    <w:rsid w:val="002B4317"/>
    <w:rsid w:val="002B4C89"/>
    <w:rsid w:val="002B7538"/>
    <w:rsid w:val="002C07FB"/>
    <w:rsid w:val="002C5FEE"/>
    <w:rsid w:val="002C7997"/>
    <w:rsid w:val="002D2575"/>
    <w:rsid w:val="002D35B8"/>
    <w:rsid w:val="002D7FA8"/>
    <w:rsid w:val="002E0651"/>
    <w:rsid w:val="002E1DF1"/>
    <w:rsid w:val="002E1FC6"/>
    <w:rsid w:val="002E59AE"/>
    <w:rsid w:val="002E66C1"/>
    <w:rsid w:val="002E7DFA"/>
    <w:rsid w:val="002F0A60"/>
    <w:rsid w:val="002F2D80"/>
    <w:rsid w:val="00300E53"/>
    <w:rsid w:val="0030479C"/>
    <w:rsid w:val="00305D06"/>
    <w:rsid w:val="0031380B"/>
    <w:rsid w:val="003327D6"/>
    <w:rsid w:val="00332BF0"/>
    <w:rsid w:val="0033734E"/>
    <w:rsid w:val="00340651"/>
    <w:rsid w:val="003458FF"/>
    <w:rsid w:val="003504B3"/>
    <w:rsid w:val="0035197C"/>
    <w:rsid w:val="00363ED4"/>
    <w:rsid w:val="0036435E"/>
    <w:rsid w:val="00367887"/>
    <w:rsid w:val="00374CE0"/>
    <w:rsid w:val="00375A06"/>
    <w:rsid w:val="00376753"/>
    <w:rsid w:val="00377A0F"/>
    <w:rsid w:val="00377DC6"/>
    <w:rsid w:val="00390363"/>
    <w:rsid w:val="003940AE"/>
    <w:rsid w:val="00395B82"/>
    <w:rsid w:val="003A40F4"/>
    <w:rsid w:val="003A73FA"/>
    <w:rsid w:val="003A7931"/>
    <w:rsid w:val="003B056D"/>
    <w:rsid w:val="003B1912"/>
    <w:rsid w:val="003C7883"/>
    <w:rsid w:val="003D4150"/>
    <w:rsid w:val="003D51CD"/>
    <w:rsid w:val="003E4DB6"/>
    <w:rsid w:val="003E68EB"/>
    <w:rsid w:val="003E7ED7"/>
    <w:rsid w:val="003F4F6E"/>
    <w:rsid w:val="003F73DC"/>
    <w:rsid w:val="004016BE"/>
    <w:rsid w:val="004058F5"/>
    <w:rsid w:val="0040619E"/>
    <w:rsid w:val="00407D58"/>
    <w:rsid w:val="0041335E"/>
    <w:rsid w:val="0041408C"/>
    <w:rsid w:val="00416DDA"/>
    <w:rsid w:val="004201DD"/>
    <w:rsid w:val="00423A30"/>
    <w:rsid w:val="004244ED"/>
    <w:rsid w:val="004310EE"/>
    <w:rsid w:val="00433926"/>
    <w:rsid w:val="00434013"/>
    <w:rsid w:val="00434D81"/>
    <w:rsid w:val="00437C93"/>
    <w:rsid w:val="00442304"/>
    <w:rsid w:val="00442E6A"/>
    <w:rsid w:val="00443EB7"/>
    <w:rsid w:val="004471DC"/>
    <w:rsid w:val="00447D71"/>
    <w:rsid w:val="00450231"/>
    <w:rsid w:val="00451ABF"/>
    <w:rsid w:val="004535C0"/>
    <w:rsid w:val="00460D81"/>
    <w:rsid w:val="00461F1A"/>
    <w:rsid w:val="00464DED"/>
    <w:rsid w:val="00473A0B"/>
    <w:rsid w:val="00476184"/>
    <w:rsid w:val="004764DB"/>
    <w:rsid w:val="00476B8F"/>
    <w:rsid w:val="0048306B"/>
    <w:rsid w:val="0048309C"/>
    <w:rsid w:val="00483461"/>
    <w:rsid w:val="00483F03"/>
    <w:rsid w:val="00486444"/>
    <w:rsid w:val="00490C39"/>
    <w:rsid w:val="00491651"/>
    <w:rsid w:val="00492CF7"/>
    <w:rsid w:val="00497837"/>
    <w:rsid w:val="004A2968"/>
    <w:rsid w:val="004A4EB6"/>
    <w:rsid w:val="004A695F"/>
    <w:rsid w:val="004C102F"/>
    <w:rsid w:val="004C676B"/>
    <w:rsid w:val="004D2081"/>
    <w:rsid w:val="004D4BAF"/>
    <w:rsid w:val="004D4CE2"/>
    <w:rsid w:val="004D5609"/>
    <w:rsid w:val="004E23F1"/>
    <w:rsid w:val="004E2867"/>
    <w:rsid w:val="004E6CCA"/>
    <w:rsid w:val="004F08C5"/>
    <w:rsid w:val="004F0E1E"/>
    <w:rsid w:val="004F0FAC"/>
    <w:rsid w:val="004F3EB2"/>
    <w:rsid w:val="004F6ECF"/>
    <w:rsid w:val="004F709D"/>
    <w:rsid w:val="005011A6"/>
    <w:rsid w:val="00501F0B"/>
    <w:rsid w:val="005029F1"/>
    <w:rsid w:val="00505179"/>
    <w:rsid w:val="00507D9D"/>
    <w:rsid w:val="00507EA8"/>
    <w:rsid w:val="00510649"/>
    <w:rsid w:val="00511A21"/>
    <w:rsid w:val="00514496"/>
    <w:rsid w:val="00515820"/>
    <w:rsid w:val="005173B3"/>
    <w:rsid w:val="00521718"/>
    <w:rsid w:val="00521F2C"/>
    <w:rsid w:val="005306CC"/>
    <w:rsid w:val="00533341"/>
    <w:rsid w:val="00533C6C"/>
    <w:rsid w:val="005407CE"/>
    <w:rsid w:val="00541687"/>
    <w:rsid w:val="00545281"/>
    <w:rsid w:val="005462B2"/>
    <w:rsid w:val="00546861"/>
    <w:rsid w:val="005473BB"/>
    <w:rsid w:val="0055188C"/>
    <w:rsid w:val="00551A6E"/>
    <w:rsid w:val="00552F26"/>
    <w:rsid w:val="00552F40"/>
    <w:rsid w:val="005564D4"/>
    <w:rsid w:val="00561D7D"/>
    <w:rsid w:val="005622FA"/>
    <w:rsid w:val="005670DF"/>
    <w:rsid w:val="00572A44"/>
    <w:rsid w:val="005808E5"/>
    <w:rsid w:val="005851B3"/>
    <w:rsid w:val="00587E50"/>
    <w:rsid w:val="00593A3E"/>
    <w:rsid w:val="005943A2"/>
    <w:rsid w:val="00596D73"/>
    <w:rsid w:val="00596EB2"/>
    <w:rsid w:val="00597487"/>
    <w:rsid w:val="005A414E"/>
    <w:rsid w:val="005A622E"/>
    <w:rsid w:val="005A6B7A"/>
    <w:rsid w:val="005B2DBC"/>
    <w:rsid w:val="005B3BCA"/>
    <w:rsid w:val="005B490B"/>
    <w:rsid w:val="005B5ED9"/>
    <w:rsid w:val="005C0D93"/>
    <w:rsid w:val="005C33B0"/>
    <w:rsid w:val="005C36EB"/>
    <w:rsid w:val="005C37BD"/>
    <w:rsid w:val="005C7D79"/>
    <w:rsid w:val="005D097E"/>
    <w:rsid w:val="005D1E45"/>
    <w:rsid w:val="005D2F27"/>
    <w:rsid w:val="005D38CB"/>
    <w:rsid w:val="005D74CF"/>
    <w:rsid w:val="005E10ED"/>
    <w:rsid w:val="005E6729"/>
    <w:rsid w:val="005F0BBB"/>
    <w:rsid w:val="005F3243"/>
    <w:rsid w:val="005F4561"/>
    <w:rsid w:val="005F51F3"/>
    <w:rsid w:val="0060063C"/>
    <w:rsid w:val="00603798"/>
    <w:rsid w:val="006061D9"/>
    <w:rsid w:val="00606483"/>
    <w:rsid w:val="00607808"/>
    <w:rsid w:val="0061090C"/>
    <w:rsid w:val="00613F61"/>
    <w:rsid w:val="006164F0"/>
    <w:rsid w:val="00620745"/>
    <w:rsid w:val="00625C76"/>
    <w:rsid w:val="006314F7"/>
    <w:rsid w:val="00633BE3"/>
    <w:rsid w:val="00636834"/>
    <w:rsid w:val="0064005F"/>
    <w:rsid w:val="006405C6"/>
    <w:rsid w:val="00642586"/>
    <w:rsid w:val="006441A3"/>
    <w:rsid w:val="00645493"/>
    <w:rsid w:val="00645A50"/>
    <w:rsid w:val="00646E37"/>
    <w:rsid w:val="00646F0D"/>
    <w:rsid w:val="006471BA"/>
    <w:rsid w:val="0065240F"/>
    <w:rsid w:val="00661A06"/>
    <w:rsid w:val="00663AD2"/>
    <w:rsid w:val="00663D9F"/>
    <w:rsid w:val="00665D20"/>
    <w:rsid w:val="00677C28"/>
    <w:rsid w:val="00682AB0"/>
    <w:rsid w:val="006847E1"/>
    <w:rsid w:val="0068580D"/>
    <w:rsid w:val="00687370"/>
    <w:rsid w:val="00690FC5"/>
    <w:rsid w:val="006932A9"/>
    <w:rsid w:val="006946CD"/>
    <w:rsid w:val="00695234"/>
    <w:rsid w:val="006A0B9B"/>
    <w:rsid w:val="006A2650"/>
    <w:rsid w:val="006A3A0C"/>
    <w:rsid w:val="006A60DD"/>
    <w:rsid w:val="006A74AF"/>
    <w:rsid w:val="006B75E8"/>
    <w:rsid w:val="006B78C6"/>
    <w:rsid w:val="006C38C8"/>
    <w:rsid w:val="006C68B7"/>
    <w:rsid w:val="006D2188"/>
    <w:rsid w:val="006D423F"/>
    <w:rsid w:val="006D5B78"/>
    <w:rsid w:val="006D5B95"/>
    <w:rsid w:val="006D5D65"/>
    <w:rsid w:val="006D61CF"/>
    <w:rsid w:val="006E1881"/>
    <w:rsid w:val="006E2353"/>
    <w:rsid w:val="006E437B"/>
    <w:rsid w:val="006E6B8D"/>
    <w:rsid w:val="006F1C67"/>
    <w:rsid w:val="006F3F7B"/>
    <w:rsid w:val="006F5D8D"/>
    <w:rsid w:val="006F65F0"/>
    <w:rsid w:val="006F665B"/>
    <w:rsid w:val="00701E79"/>
    <w:rsid w:val="00706062"/>
    <w:rsid w:val="00711D2C"/>
    <w:rsid w:val="0071213C"/>
    <w:rsid w:val="007178D1"/>
    <w:rsid w:val="0072209F"/>
    <w:rsid w:val="00722A15"/>
    <w:rsid w:val="00734FB8"/>
    <w:rsid w:val="00741B2E"/>
    <w:rsid w:val="00743AD4"/>
    <w:rsid w:val="00744A0C"/>
    <w:rsid w:val="0074676E"/>
    <w:rsid w:val="0074686D"/>
    <w:rsid w:val="00752ABD"/>
    <w:rsid w:val="00753B3A"/>
    <w:rsid w:val="0075577D"/>
    <w:rsid w:val="0076507E"/>
    <w:rsid w:val="00777237"/>
    <w:rsid w:val="00782E3A"/>
    <w:rsid w:val="00783FD8"/>
    <w:rsid w:val="00784852"/>
    <w:rsid w:val="00786227"/>
    <w:rsid w:val="00791CF0"/>
    <w:rsid w:val="00793C46"/>
    <w:rsid w:val="007A493C"/>
    <w:rsid w:val="007B3A8E"/>
    <w:rsid w:val="007B6F90"/>
    <w:rsid w:val="007C1560"/>
    <w:rsid w:val="007C5D36"/>
    <w:rsid w:val="007C667F"/>
    <w:rsid w:val="007C7EB8"/>
    <w:rsid w:val="007D0344"/>
    <w:rsid w:val="007D3A0B"/>
    <w:rsid w:val="007E1A4C"/>
    <w:rsid w:val="007E3520"/>
    <w:rsid w:val="007E5FA2"/>
    <w:rsid w:val="007E741B"/>
    <w:rsid w:val="007E7B18"/>
    <w:rsid w:val="007F11FF"/>
    <w:rsid w:val="007F13F1"/>
    <w:rsid w:val="007F2A52"/>
    <w:rsid w:val="007F3053"/>
    <w:rsid w:val="007F768C"/>
    <w:rsid w:val="008018A9"/>
    <w:rsid w:val="008024DD"/>
    <w:rsid w:val="00810FA2"/>
    <w:rsid w:val="00813820"/>
    <w:rsid w:val="0081662B"/>
    <w:rsid w:val="00822EEA"/>
    <w:rsid w:val="008248DA"/>
    <w:rsid w:val="00824FEF"/>
    <w:rsid w:val="00831345"/>
    <w:rsid w:val="00831468"/>
    <w:rsid w:val="00837A58"/>
    <w:rsid w:val="008437D5"/>
    <w:rsid w:val="00843B00"/>
    <w:rsid w:val="00843C38"/>
    <w:rsid w:val="0084458C"/>
    <w:rsid w:val="0084540C"/>
    <w:rsid w:val="00845563"/>
    <w:rsid w:val="00846816"/>
    <w:rsid w:val="0085044A"/>
    <w:rsid w:val="00851403"/>
    <w:rsid w:val="00853F37"/>
    <w:rsid w:val="0086358E"/>
    <w:rsid w:val="0086464C"/>
    <w:rsid w:val="00864CCA"/>
    <w:rsid w:val="00866718"/>
    <w:rsid w:val="0087006A"/>
    <w:rsid w:val="008702D2"/>
    <w:rsid w:val="0087348A"/>
    <w:rsid w:val="00873F1F"/>
    <w:rsid w:val="00875446"/>
    <w:rsid w:val="00887524"/>
    <w:rsid w:val="00891382"/>
    <w:rsid w:val="00891AF7"/>
    <w:rsid w:val="008A3972"/>
    <w:rsid w:val="008A6A88"/>
    <w:rsid w:val="008B03C1"/>
    <w:rsid w:val="008B0544"/>
    <w:rsid w:val="008C3DEF"/>
    <w:rsid w:val="008C75A5"/>
    <w:rsid w:val="008D176A"/>
    <w:rsid w:val="008D30E5"/>
    <w:rsid w:val="008D3DFD"/>
    <w:rsid w:val="008D665D"/>
    <w:rsid w:val="008E09C7"/>
    <w:rsid w:val="008E25F4"/>
    <w:rsid w:val="008E74C8"/>
    <w:rsid w:val="008F0936"/>
    <w:rsid w:val="008F3BBB"/>
    <w:rsid w:val="00901EE6"/>
    <w:rsid w:val="00903FA8"/>
    <w:rsid w:val="00907F98"/>
    <w:rsid w:val="009133DC"/>
    <w:rsid w:val="009175FF"/>
    <w:rsid w:val="009206EF"/>
    <w:rsid w:val="00920BEA"/>
    <w:rsid w:val="00924713"/>
    <w:rsid w:val="00927859"/>
    <w:rsid w:val="00931845"/>
    <w:rsid w:val="009340D1"/>
    <w:rsid w:val="009369C7"/>
    <w:rsid w:val="00941A81"/>
    <w:rsid w:val="00943AE3"/>
    <w:rsid w:val="0094610E"/>
    <w:rsid w:val="00947812"/>
    <w:rsid w:val="00947BA1"/>
    <w:rsid w:val="00951D50"/>
    <w:rsid w:val="00952CDF"/>
    <w:rsid w:val="00952F9A"/>
    <w:rsid w:val="00954293"/>
    <w:rsid w:val="009551F1"/>
    <w:rsid w:val="00955E29"/>
    <w:rsid w:val="00957979"/>
    <w:rsid w:val="00961B9E"/>
    <w:rsid w:val="00972AE3"/>
    <w:rsid w:val="00982873"/>
    <w:rsid w:val="009939C4"/>
    <w:rsid w:val="00995BD4"/>
    <w:rsid w:val="00997B6E"/>
    <w:rsid w:val="00997C52"/>
    <w:rsid w:val="00997C85"/>
    <w:rsid w:val="009A40AB"/>
    <w:rsid w:val="009B113A"/>
    <w:rsid w:val="009B2493"/>
    <w:rsid w:val="009B3173"/>
    <w:rsid w:val="009B3891"/>
    <w:rsid w:val="009B3C2F"/>
    <w:rsid w:val="009B43F6"/>
    <w:rsid w:val="009B510E"/>
    <w:rsid w:val="009C2585"/>
    <w:rsid w:val="009C408F"/>
    <w:rsid w:val="009C4E55"/>
    <w:rsid w:val="009D239F"/>
    <w:rsid w:val="009D24D0"/>
    <w:rsid w:val="009D3149"/>
    <w:rsid w:val="009D4FE8"/>
    <w:rsid w:val="009E1984"/>
    <w:rsid w:val="009E279B"/>
    <w:rsid w:val="009E4660"/>
    <w:rsid w:val="009E708E"/>
    <w:rsid w:val="009F09CC"/>
    <w:rsid w:val="009F10B4"/>
    <w:rsid w:val="00A0295B"/>
    <w:rsid w:val="00A02C47"/>
    <w:rsid w:val="00A0554E"/>
    <w:rsid w:val="00A114A3"/>
    <w:rsid w:val="00A11581"/>
    <w:rsid w:val="00A12280"/>
    <w:rsid w:val="00A137AC"/>
    <w:rsid w:val="00A146A3"/>
    <w:rsid w:val="00A171C9"/>
    <w:rsid w:val="00A20E64"/>
    <w:rsid w:val="00A3334D"/>
    <w:rsid w:val="00A36A59"/>
    <w:rsid w:val="00A402A7"/>
    <w:rsid w:val="00A42FBB"/>
    <w:rsid w:val="00A45A18"/>
    <w:rsid w:val="00A45CFA"/>
    <w:rsid w:val="00A46E89"/>
    <w:rsid w:val="00A47A7E"/>
    <w:rsid w:val="00A50B7C"/>
    <w:rsid w:val="00A5549F"/>
    <w:rsid w:val="00A614F9"/>
    <w:rsid w:val="00A665F2"/>
    <w:rsid w:val="00A67616"/>
    <w:rsid w:val="00A727AD"/>
    <w:rsid w:val="00A74A41"/>
    <w:rsid w:val="00A849C5"/>
    <w:rsid w:val="00A90335"/>
    <w:rsid w:val="00A908C4"/>
    <w:rsid w:val="00A9117A"/>
    <w:rsid w:val="00A91337"/>
    <w:rsid w:val="00A91E5C"/>
    <w:rsid w:val="00A91F0D"/>
    <w:rsid w:val="00A92417"/>
    <w:rsid w:val="00A942D0"/>
    <w:rsid w:val="00A95189"/>
    <w:rsid w:val="00A959A4"/>
    <w:rsid w:val="00AA51A4"/>
    <w:rsid w:val="00AA6392"/>
    <w:rsid w:val="00AA774F"/>
    <w:rsid w:val="00AB6258"/>
    <w:rsid w:val="00AB6AB8"/>
    <w:rsid w:val="00AB73E9"/>
    <w:rsid w:val="00AC379A"/>
    <w:rsid w:val="00AC37CE"/>
    <w:rsid w:val="00AD018C"/>
    <w:rsid w:val="00AD0F6C"/>
    <w:rsid w:val="00AD1C8C"/>
    <w:rsid w:val="00AD269B"/>
    <w:rsid w:val="00AD2C38"/>
    <w:rsid w:val="00AE0429"/>
    <w:rsid w:val="00AE1C95"/>
    <w:rsid w:val="00AE43D2"/>
    <w:rsid w:val="00AE4EBB"/>
    <w:rsid w:val="00AE5D99"/>
    <w:rsid w:val="00AE6D45"/>
    <w:rsid w:val="00AF13B0"/>
    <w:rsid w:val="00AF499F"/>
    <w:rsid w:val="00AF5FC1"/>
    <w:rsid w:val="00B019BD"/>
    <w:rsid w:val="00B01DAB"/>
    <w:rsid w:val="00B02B11"/>
    <w:rsid w:val="00B11FEC"/>
    <w:rsid w:val="00B14E08"/>
    <w:rsid w:val="00B15B28"/>
    <w:rsid w:val="00B21E24"/>
    <w:rsid w:val="00B22E29"/>
    <w:rsid w:val="00B25E2D"/>
    <w:rsid w:val="00B31425"/>
    <w:rsid w:val="00B41A2B"/>
    <w:rsid w:val="00B41EAF"/>
    <w:rsid w:val="00B429D6"/>
    <w:rsid w:val="00B511DD"/>
    <w:rsid w:val="00B535E1"/>
    <w:rsid w:val="00B60313"/>
    <w:rsid w:val="00B61C9D"/>
    <w:rsid w:val="00B641A9"/>
    <w:rsid w:val="00B6522E"/>
    <w:rsid w:val="00B656C9"/>
    <w:rsid w:val="00B65964"/>
    <w:rsid w:val="00B70CF2"/>
    <w:rsid w:val="00B7150E"/>
    <w:rsid w:val="00B72562"/>
    <w:rsid w:val="00B73041"/>
    <w:rsid w:val="00B74C73"/>
    <w:rsid w:val="00B831E8"/>
    <w:rsid w:val="00B848EA"/>
    <w:rsid w:val="00B876D9"/>
    <w:rsid w:val="00B87B0B"/>
    <w:rsid w:val="00B9672C"/>
    <w:rsid w:val="00BA44C0"/>
    <w:rsid w:val="00BA4A3B"/>
    <w:rsid w:val="00BB12EF"/>
    <w:rsid w:val="00BB49BD"/>
    <w:rsid w:val="00BB4F29"/>
    <w:rsid w:val="00BB5FFA"/>
    <w:rsid w:val="00BD102A"/>
    <w:rsid w:val="00BD151D"/>
    <w:rsid w:val="00BD1710"/>
    <w:rsid w:val="00BD464B"/>
    <w:rsid w:val="00BD49ED"/>
    <w:rsid w:val="00BD53F9"/>
    <w:rsid w:val="00BE177B"/>
    <w:rsid w:val="00BE27F4"/>
    <w:rsid w:val="00BE68C7"/>
    <w:rsid w:val="00BF0091"/>
    <w:rsid w:val="00BF411D"/>
    <w:rsid w:val="00BF419E"/>
    <w:rsid w:val="00BF7409"/>
    <w:rsid w:val="00BF7A86"/>
    <w:rsid w:val="00C01E06"/>
    <w:rsid w:val="00C02271"/>
    <w:rsid w:val="00C04DCF"/>
    <w:rsid w:val="00C06639"/>
    <w:rsid w:val="00C110C8"/>
    <w:rsid w:val="00C20620"/>
    <w:rsid w:val="00C20DAF"/>
    <w:rsid w:val="00C2331D"/>
    <w:rsid w:val="00C24BC2"/>
    <w:rsid w:val="00C30AF1"/>
    <w:rsid w:val="00C31AEC"/>
    <w:rsid w:val="00C40E2B"/>
    <w:rsid w:val="00C43131"/>
    <w:rsid w:val="00C432D5"/>
    <w:rsid w:val="00C44385"/>
    <w:rsid w:val="00C44657"/>
    <w:rsid w:val="00C471A0"/>
    <w:rsid w:val="00C47306"/>
    <w:rsid w:val="00C4755C"/>
    <w:rsid w:val="00C479B5"/>
    <w:rsid w:val="00C51046"/>
    <w:rsid w:val="00C62CC8"/>
    <w:rsid w:val="00C63B35"/>
    <w:rsid w:val="00C646FD"/>
    <w:rsid w:val="00C7377D"/>
    <w:rsid w:val="00C80026"/>
    <w:rsid w:val="00C8067B"/>
    <w:rsid w:val="00C81B2F"/>
    <w:rsid w:val="00C828B9"/>
    <w:rsid w:val="00C84832"/>
    <w:rsid w:val="00C902A2"/>
    <w:rsid w:val="00C919AD"/>
    <w:rsid w:val="00C9238D"/>
    <w:rsid w:val="00C96368"/>
    <w:rsid w:val="00C9671C"/>
    <w:rsid w:val="00C97056"/>
    <w:rsid w:val="00C97A0B"/>
    <w:rsid w:val="00CA720E"/>
    <w:rsid w:val="00CB3614"/>
    <w:rsid w:val="00CB6B3D"/>
    <w:rsid w:val="00CC069A"/>
    <w:rsid w:val="00CC147F"/>
    <w:rsid w:val="00CC66CA"/>
    <w:rsid w:val="00CD059D"/>
    <w:rsid w:val="00CD226A"/>
    <w:rsid w:val="00CD36E1"/>
    <w:rsid w:val="00CD41AB"/>
    <w:rsid w:val="00CD543C"/>
    <w:rsid w:val="00CD7E0F"/>
    <w:rsid w:val="00CD7E7A"/>
    <w:rsid w:val="00CE0458"/>
    <w:rsid w:val="00CE21E6"/>
    <w:rsid w:val="00CE4BE0"/>
    <w:rsid w:val="00CE5BB0"/>
    <w:rsid w:val="00CE6282"/>
    <w:rsid w:val="00CE6F0E"/>
    <w:rsid w:val="00CE7E75"/>
    <w:rsid w:val="00CF0B5D"/>
    <w:rsid w:val="00CF258A"/>
    <w:rsid w:val="00CF53F8"/>
    <w:rsid w:val="00D0099D"/>
    <w:rsid w:val="00D03B3F"/>
    <w:rsid w:val="00D04BFD"/>
    <w:rsid w:val="00D101E2"/>
    <w:rsid w:val="00D10670"/>
    <w:rsid w:val="00D119C9"/>
    <w:rsid w:val="00D11D40"/>
    <w:rsid w:val="00D12019"/>
    <w:rsid w:val="00D135B6"/>
    <w:rsid w:val="00D1478E"/>
    <w:rsid w:val="00D15D95"/>
    <w:rsid w:val="00D23355"/>
    <w:rsid w:val="00D24235"/>
    <w:rsid w:val="00D31222"/>
    <w:rsid w:val="00D318F1"/>
    <w:rsid w:val="00D404C0"/>
    <w:rsid w:val="00D437C7"/>
    <w:rsid w:val="00D43B16"/>
    <w:rsid w:val="00D4782C"/>
    <w:rsid w:val="00D50C63"/>
    <w:rsid w:val="00D56281"/>
    <w:rsid w:val="00D60F42"/>
    <w:rsid w:val="00D61653"/>
    <w:rsid w:val="00D63C2A"/>
    <w:rsid w:val="00D649B9"/>
    <w:rsid w:val="00D65DAC"/>
    <w:rsid w:val="00D67723"/>
    <w:rsid w:val="00D67D61"/>
    <w:rsid w:val="00D70123"/>
    <w:rsid w:val="00D8413D"/>
    <w:rsid w:val="00D84420"/>
    <w:rsid w:val="00D93987"/>
    <w:rsid w:val="00D94C21"/>
    <w:rsid w:val="00DA7705"/>
    <w:rsid w:val="00DB4A02"/>
    <w:rsid w:val="00DC1AD2"/>
    <w:rsid w:val="00DC2942"/>
    <w:rsid w:val="00DC31B8"/>
    <w:rsid w:val="00DC32DD"/>
    <w:rsid w:val="00DC3CC2"/>
    <w:rsid w:val="00DC5B37"/>
    <w:rsid w:val="00DC6EDB"/>
    <w:rsid w:val="00DD0608"/>
    <w:rsid w:val="00DD159B"/>
    <w:rsid w:val="00DD2F64"/>
    <w:rsid w:val="00DD6EA7"/>
    <w:rsid w:val="00DE1C56"/>
    <w:rsid w:val="00DE26D1"/>
    <w:rsid w:val="00DE4D22"/>
    <w:rsid w:val="00DE7709"/>
    <w:rsid w:val="00DF1C31"/>
    <w:rsid w:val="00DF481C"/>
    <w:rsid w:val="00E00F8E"/>
    <w:rsid w:val="00E01CEF"/>
    <w:rsid w:val="00E0308D"/>
    <w:rsid w:val="00E03BC6"/>
    <w:rsid w:val="00E03C3F"/>
    <w:rsid w:val="00E079CE"/>
    <w:rsid w:val="00E14D2A"/>
    <w:rsid w:val="00E16219"/>
    <w:rsid w:val="00E209EC"/>
    <w:rsid w:val="00E226BF"/>
    <w:rsid w:val="00E24D1B"/>
    <w:rsid w:val="00E2544C"/>
    <w:rsid w:val="00E26767"/>
    <w:rsid w:val="00E326F8"/>
    <w:rsid w:val="00E34FD9"/>
    <w:rsid w:val="00E357CC"/>
    <w:rsid w:val="00E37271"/>
    <w:rsid w:val="00E40BFD"/>
    <w:rsid w:val="00E42D01"/>
    <w:rsid w:val="00E50F03"/>
    <w:rsid w:val="00E54589"/>
    <w:rsid w:val="00E64126"/>
    <w:rsid w:val="00E7029B"/>
    <w:rsid w:val="00E707EC"/>
    <w:rsid w:val="00E713A6"/>
    <w:rsid w:val="00E76D6B"/>
    <w:rsid w:val="00E775F0"/>
    <w:rsid w:val="00E77809"/>
    <w:rsid w:val="00E77C1C"/>
    <w:rsid w:val="00E81E6A"/>
    <w:rsid w:val="00E8323A"/>
    <w:rsid w:val="00E83924"/>
    <w:rsid w:val="00E86FAD"/>
    <w:rsid w:val="00E92717"/>
    <w:rsid w:val="00EA24AC"/>
    <w:rsid w:val="00EA2AA4"/>
    <w:rsid w:val="00EA2CBF"/>
    <w:rsid w:val="00EA3843"/>
    <w:rsid w:val="00EA4474"/>
    <w:rsid w:val="00EB2CEB"/>
    <w:rsid w:val="00EB30C2"/>
    <w:rsid w:val="00EB51D9"/>
    <w:rsid w:val="00EB57F8"/>
    <w:rsid w:val="00EB6332"/>
    <w:rsid w:val="00EC0CC0"/>
    <w:rsid w:val="00EC37E2"/>
    <w:rsid w:val="00EC6A04"/>
    <w:rsid w:val="00ED4354"/>
    <w:rsid w:val="00ED7112"/>
    <w:rsid w:val="00EE02B0"/>
    <w:rsid w:val="00EE04C0"/>
    <w:rsid w:val="00EE20D8"/>
    <w:rsid w:val="00EE21DE"/>
    <w:rsid w:val="00EE3923"/>
    <w:rsid w:val="00EF25E4"/>
    <w:rsid w:val="00F02546"/>
    <w:rsid w:val="00F0267F"/>
    <w:rsid w:val="00F04691"/>
    <w:rsid w:val="00F062AB"/>
    <w:rsid w:val="00F0635A"/>
    <w:rsid w:val="00F10A1C"/>
    <w:rsid w:val="00F114FF"/>
    <w:rsid w:val="00F155A9"/>
    <w:rsid w:val="00F2258B"/>
    <w:rsid w:val="00F25C18"/>
    <w:rsid w:val="00F2604A"/>
    <w:rsid w:val="00F2627D"/>
    <w:rsid w:val="00F27269"/>
    <w:rsid w:val="00F30662"/>
    <w:rsid w:val="00F42DE3"/>
    <w:rsid w:val="00F45BC2"/>
    <w:rsid w:val="00F46346"/>
    <w:rsid w:val="00F517D6"/>
    <w:rsid w:val="00F54620"/>
    <w:rsid w:val="00F55443"/>
    <w:rsid w:val="00F56AE9"/>
    <w:rsid w:val="00F57AB5"/>
    <w:rsid w:val="00F604A3"/>
    <w:rsid w:val="00F6351F"/>
    <w:rsid w:val="00F65088"/>
    <w:rsid w:val="00F652B3"/>
    <w:rsid w:val="00F66BA3"/>
    <w:rsid w:val="00F70390"/>
    <w:rsid w:val="00F70C7E"/>
    <w:rsid w:val="00F717B7"/>
    <w:rsid w:val="00F741EE"/>
    <w:rsid w:val="00F76D26"/>
    <w:rsid w:val="00F77210"/>
    <w:rsid w:val="00F81D1A"/>
    <w:rsid w:val="00F87572"/>
    <w:rsid w:val="00FA0E65"/>
    <w:rsid w:val="00FB5F38"/>
    <w:rsid w:val="00FB6B57"/>
    <w:rsid w:val="00FC0248"/>
    <w:rsid w:val="00FC2B2E"/>
    <w:rsid w:val="00FC3814"/>
    <w:rsid w:val="00FC500C"/>
    <w:rsid w:val="00FD15FC"/>
    <w:rsid w:val="00FD1B4C"/>
    <w:rsid w:val="00FD60E4"/>
    <w:rsid w:val="00FD679B"/>
    <w:rsid w:val="00FD6F36"/>
    <w:rsid w:val="00FE3E83"/>
    <w:rsid w:val="00FF333B"/>
    <w:rsid w:val="00FF43A8"/>
    <w:rsid w:val="00FF4504"/>
    <w:rsid w:val="00FF67AD"/>
    <w:rsid w:val="00FF6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FE99E4"/>
  <w15:docId w15:val="{3C13379A-56C7-4201-A13B-3860B84A5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831345"/>
    <w:pPr>
      <w:widowControl w:val="0"/>
      <w:jc w:val="center"/>
    </w:pPr>
    <w:rPr>
      <w:szCs w:val="24"/>
    </w:rPr>
  </w:style>
  <w:style w:type="paragraph" w:styleId="Heading1">
    <w:name w:val="heading 1"/>
    <w:basedOn w:val="Normal"/>
    <w:next w:val="Normal"/>
    <w:link w:val="Heading1Char"/>
    <w:qFormat/>
    <w:rsid w:val="00A0295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0295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0295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727AD"/>
    <w:pPr>
      <w:keepNext/>
      <w:widowControl/>
      <w:outlineLvl w:val="3"/>
    </w:pPr>
    <w:rPr>
      <w:rFonts w:eastAsia="MS Mincho"/>
      <w:i/>
      <w:iCs/>
      <w:sz w:val="24"/>
      <w:lang w:val="en-GB" w:eastAsia="ja-JP"/>
    </w:rPr>
  </w:style>
  <w:style w:type="paragraph" w:styleId="Heading5">
    <w:name w:val="heading 5"/>
    <w:basedOn w:val="Normal"/>
    <w:link w:val="Heading5Char"/>
    <w:qFormat/>
    <w:rsid w:val="0048309C"/>
    <w:pPr>
      <w:widowControl/>
      <w:spacing w:before="100" w:beforeAutospacing="1" w:after="100" w:afterAutospacing="1"/>
      <w:jc w:val="left"/>
      <w:outlineLvl w:val="4"/>
    </w:pPr>
    <w:rPr>
      <w:b/>
      <w:bCs/>
      <w:szCs w:val="20"/>
      <w:lang w:val="id-ID" w:eastAsia="id-ID"/>
    </w:rPr>
  </w:style>
  <w:style w:type="paragraph" w:styleId="Heading6">
    <w:name w:val="heading 6"/>
    <w:basedOn w:val="Normal"/>
    <w:next w:val="Normal"/>
    <w:link w:val="Heading6Char"/>
    <w:qFormat/>
    <w:rsid w:val="00A727AD"/>
    <w:pPr>
      <w:keepNext/>
      <w:widowControl/>
      <w:outlineLvl w:val="5"/>
    </w:pPr>
    <w:rPr>
      <w:rFonts w:eastAsia="MS Mincho"/>
      <w:i/>
      <w:iCs/>
      <w:sz w:val="24"/>
      <w:lang w:val="en-GB" w:eastAsia="ja-JP"/>
    </w:rPr>
  </w:style>
  <w:style w:type="paragraph" w:styleId="Heading7">
    <w:name w:val="heading 7"/>
    <w:basedOn w:val="Normal"/>
    <w:next w:val="Normal"/>
    <w:link w:val="Heading7Char"/>
    <w:qFormat/>
    <w:rsid w:val="00125AB4"/>
    <w:pPr>
      <w:widowControl/>
      <w:spacing w:before="240" w:after="60"/>
      <w:outlineLvl w:val="6"/>
    </w:pPr>
    <w:rPr>
      <w:sz w:val="24"/>
      <w:lang w:val="id-ID"/>
    </w:rPr>
  </w:style>
  <w:style w:type="paragraph" w:styleId="Heading8">
    <w:name w:val="heading 8"/>
    <w:basedOn w:val="Normal"/>
    <w:next w:val="Normal"/>
    <w:qFormat/>
    <w:rsid w:val="00F55443"/>
    <w:pPr>
      <w:widowControl/>
      <w:spacing w:before="240" w:after="60"/>
      <w:jc w:val="left"/>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25AB4"/>
    <w:rPr>
      <w:rFonts w:ascii="Arial" w:hAnsi="Arial" w:cs="Arial"/>
      <w:b/>
      <w:bCs/>
      <w:kern w:val="32"/>
      <w:sz w:val="32"/>
      <w:szCs w:val="32"/>
      <w:lang w:val="en-US" w:eastAsia="en-US" w:bidi="ar-SA"/>
    </w:rPr>
  </w:style>
  <w:style w:type="character" w:customStyle="1" w:styleId="Heading2Char">
    <w:name w:val="Heading 2 Char"/>
    <w:link w:val="Heading2"/>
    <w:rsid w:val="00A727AD"/>
    <w:rPr>
      <w:rFonts w:ascii="Arial" w:hAnsi="Arial" w:cs="Arial"/>
      <w:b/>
      <w:bCs/>
      <w:i/>
      <w:iCs/>
      <w:sz w:val="28"/>
      <w:szCs w:val="28"/>
      <w:lang w:val="en-US" w:eastAsia="en-US" w:bidi="ar-SA"/>
    </w:rPr>
  </w:style>
  <w:style w:type="character" w:customStyle="1" w:styleId="Heading3Char">
    <w:name w:val="Heading 3 Char"/>
    <w:link w:val="Heading3"/>
    <w:rsid w:val="00125AB4"/>
    <w:rPr>
      <w:rFonts w:ascii="Arial" w:hAnsi="Arial" w:cs="Arial"/>
      <w:b/>
      <w:bCs/>
      <w:sz w:val="26"/>
      <w:szCs w:val="26"/>
      <w:lang w:val="en-US" w:eastAsia="en-US" w:bidi="ar-SA"/>
    </w:rPr>
  </w:style>
  <w:style w:type="character" w:customStyle="1" w:styleId="Heading4Char">
    <w:name w:val="Heading 4 Char"/>
    <w:link w:val="Heading4"/>
    <w:semiHidden/>
    <w:rsid w:val="00125AB4"/>
    <w:rPr>
      <w:rFonts w:eastAsia="MS Mincho"/>
      <w:i/>
      <w:iCs/>
      <w:sz w:val="24"/>
      <w:szCs w:val="24"/>
      <w:lang w:val="en-GB" w:eastAsia="ja-JP" w:bidi="ar-SA"/>
    </w:rPr>
  </w:style>
  <w:style w:type="character" w:customStyle="1" w:styleId="Heading5Char">
    <w:name w:val="Heading 5 Char"/>
    <w:link w:val="Heading5"/>
    <w:rsid w:val="0048309C"/>
    <w:rPr>
      <w:b/>
      <w:bCs/>
      <w:lang w:val="id-ID" w:eastAsia="id-ID" w:bidi="ar-SA"/>
    </w:rPr>
  </w:style>
  <w:style w:type="character" w:customStyle="1" w:styleId="Heading6Char">
    <w:name w:val="Heading 6 Char"/>
    <w:link w:val="Heading6"/>
    <w:rsid w:val="00125AB4"/>
    <w:rPr>
      <w:rFonts w:eastAsia="MS Mincho"/>
      <w:i/>
      <w:iCs/>
      <w:sz w:val="24"/>
      <w:szCs w:val="24"/>
      <w:lang w:val="en-GB" w:eastAsia="ja-JP" w:bidi="ar-SA"/>
    </w:rPr>
  </w:style>
  <w:style w:type="character" w:customStyle="1" w:styleId="Heading7Char">
    <w:name w:val="Heading 7 Char"/>
    <w:link w:val="Heading7"/>
    <w:rsid w:val="00125AB4"/>
    <w:rPr>
      <w:sz w:val="24"/>
      <w:szCs w:val="24"/>
      <w:lang w:val="id-ID" w:eastAsia="en-US" w:bidi="ar-SA"/>
    </w:rPr>
  </w:style>
  <w:style w:type="paragraph" w:customStyle="1" w:styleId="Ventura-Heading">
    <w:name w:val="Ventura-Heading"/>
    <w:basedOn w:val="Normal"/>
    <w:semiHidden/>
    <w:rsid w:val="005C33B0"/>
    <w:pPr>
      <w:ind w:left="450" w:hanging="450"/>
    </w:pPr>
    <w:rPr>
      <w:bCs/>
      <w:snapToGrid w:val="0"/>
      <w:szCs w:val="20"/>
    </w:rPr>
  </w:style>
  <w:style w:type="paragraph" w:customStyle="1" w:styleId="VenturaTitle">
    <w:name w:val="Ventura Title"/>
    <w:basedOn w:val="Normal"/>
    <w:rsid w:val="00BD53F9"/>
    <w:pPr>
      <w:spacing w:before="240" w:after="240"/>
      <w:contextualSpacing/>
    </w:pPr>
    <w:rPr>
      <w:rFonts w:ascii="Book Antiqua" w:hAnsi="Book Antiqua"/>
      <w:sz w:val="32"/>
      <w:szCs w:val="26"/>
    </w:rPr>
  </w:style>
  <w:style w:type="paragraph" w:customStyle="1" w:styleId="Ventura-Author">
    <w:name w:val="Ventura-Author"/>
    <w:basedOn w:val="Normal"/>
    <w:link w:val="Ventura-AuthorChar"/>
    <w:rsid w:val="00BD53F9"/>
    <w:rPr>
      <w:rFonts w:ascii="Book Antiqua" w:hAnsi="Book Antiqua"/>
      <w:sz w:val="24"/>
    </w:rPr>
  </w:style>
  <w:style w:type="character" w:customStyle="1" w:styleId="Ventura-AuthorChar">
    <w:name w:val="Ventura-Author Char"/>
    <w:link w:val="Ventura-Author"/>
    <w:rsid w:val="004F3EB2"/>
    <w:rPr>
      <w:rFonts w:ascii="Book Antiqua" w:hAnsi="Book Antiqua"/>
      <w:sz w:val="24"/>
      <w:szCs w:val="24"/>
      <w:lang w:val="en-US" w:eastAsia="en-US" w:bidi="ar-SA"/>
    </w:rPr>
  </w:style>
  <w:style w:type="paragraph" w:customStyle="1" w:styleId="Ventura-AuthorAddress">
    <w:name w:val="Ventura-AuthorAddress"/>
    <w:basedOn w:val="Normal"/>
    <w:rsid w:val="00BD53F9"/>
    <w:rPr>
      <w:i/>
    </w:rPr>
  </w:style>
  <w:style w:type="paragraph" w:customStyle="1" w:styleId="Ventura-AbstractTitle">
    <w:name w:val="Ventura-AbstractTitle"/>
    <w:basedOn w:val="Normal"/>
    <w:rsid w:val="006471BA"/>
    <w:pPr>
      <w:spacing w:after="120"/>
    </w:pPr>
    <w:rPr>
      <w:caps/>
      <w:spacing w:val="70"/>
      <w:sz w:val="22"/>
    </w:rPr>
  </w:style>
  <w:style w:type="paragraph" w:customStyle="1" w:styleId="Ventura-Abstract">
    <w:name w:val="Ventura-Abstract"/>
    <w:basedOn w:val="Normal"/>
    <w:link w:val="Ventura-AbstractChar"/>
    <w:rsid w:val="00DE4D22"/>
    <w:rPr>
      <w:rFonts w:ascii="Book Antiqua" w:hAnsi="Book Antiqua"/>
      <w:i/>
      <w:spacing w:val="2"/>
      <w:sz w:val="18"/>
    </w:rPr>
  </w:style>
  <w:style w:type="character" w:customStyle="1" w:styleId="Ventura-AbstractChar">
    <w:name w:val="Ventura-Abstract Char"/>
    <w:link w:val="Ventura-Abstract"/>
    <w:rsid w:val="00DE4D22"/>
    <w:rPr>
      <w:rFonts w:ascii="Book Antiqua" w:hAnsi="Book Antiqua"/>
      <w:i/>
      <w:spacing w:val="2"/>
      <w:sz w:val="18"/>
      <w:szCs w:val="24"/>
      <w:lang w:val="en-US" w:eastAsia="en-US" w:bidi="ar-SA"/>
    </w:rPr>
  </w:style>
  <w:style w:type="paragraph" w:customStyle="1" w:styleId="Ventura-Keyword">
    <w:name w:val="Ventura-Keyword"/>
    <w:basedOn w:val="Ventura-Abstract"/>
    <w:link w:val="Ventura-KeywordChar"/>
    <w:rsid w:val="00DC3CC2"/>
    <w:pPr>
      <w:jc w:val="left"/>
    </w:pPr>
  </w:style>
  <w:style w:type="character" w:customStyle="1" w:styleId="Ventura-KeywordChar">
    <w:name w:val="Ventura-Keyword Char"/>
    <w:link w:val="Ventura-Keyword"/>
    <w:rsid w:val="00DC3CC2"/>
    <w:rPr>
      <w:rFonts w:ascii="Book Antiqua" w:hAnsi="Book Antiqua"/>
      <w:i/>
      <w:spacing w:val="2"/>
      <w:sz w:val="18"/>
      <w:szCs w:val="24"/>
      <w:lang w:val="en-US" w:eastAsia="en-US" w:bidi="ar-SA"/>
    </w:rPr>
  </w:style>
  <w:style w:type="paragraph" w:customStyle="1" w:styleId="Ventura-Heading1">
    <w:name w:val="Ventura-Heading1"/>
    <w:basedOn w:val="Normal"/>
    <w:link w:val="Ventura-Heading1Char"/>
    <w:rsid w:val="0061090C"/>
    <w:rPr>
      <w:rFonts w:ascii="Book Antiqua" w:hAnsi="Book Antiqua"/>
      <w:b/>
      <w:caps/>
    </w:rPr>
  </w:style>
  <w:style w:type="character" w:customStyle="1" w:styleId="Ventura-Heading1Char">
    <w:name w:val="Ventura-Heading1 Char"/>
    <w:link w:val="Ventura-Heading1"/>
    <w:rsid w:val="0061090C"/>
    <w:rPr>
      <w:rFonts w:ascii="Book Antiqua" w:hAnsi="Book Antiqua"/>
      <w:b/>
      <w:caps/>
      <w:szCs w:val="24"/>
      <w:lang w:val="en-US" w:eastAsia="en-US" w:bidi="ar-SA"/>
    </w:rPr>
  </w:style>
  <w:style w:type="paragraph" w:customStyle="1" w:styleId="Ventura-Content">
    <w:name w:val="Ventura-Content"/>
    <w:basedOn w:val="Normal"/>
    <w:link w:val="Ventura-ContentChar"/>
    <w:rsid w:val="005F0BBB"/>
    <w:pPr>
      <w:ind w:firstLine="397"/>
    </w:pPr>
    <w:rPr>
      <w:rFonts w:ascii="Book Antiqua" w:hAnsi="Book Antiqua"/>
    </w:rPr>
  </w:style>
  <w:style w:type="character" w:customStyle="1" w:styleId="Ventura-ContentChar">
    <w:name w:val="Ventura-Content Char"/>
    <w:link w:val="Ventura-Content"/>
    <w:rsid w:val="005F0BBB"/>
    <w:rPr>
      <w:rFonts w:ascii="Book Antiqua" w:hAnsi="Book Antiqua"/>
      <w:szCs w:val="24"/>
      <w:lang w:val="en-US" w:eastAsia="en-US" w:bidi="ar-SA"/>
    </w:rPr>
  </w:style>
  <w:style w:type="paragraph" w:customStyle="1" w:styleId="Ventura-Heading2">
    <w:name w:val="Ventura-Heading2"/>
    <w:basedOn w:val="Normal"/>
    <w:link w:val="Ventura-Heading2Char"/>
    <w:rsid w:val="00E03BC6"/>
    <w:rPr>
      <w:rFonts w:ascii="Book Antiqua" w:hAnsi="Book Antiqua"/>
      <w:b/>
    </w:rPr>
  </w:style>
  <w:style w:type="character" w:customStyle="1" w:styleId="Ventura-Heading2Char">
    <w:name w:val="Ventura-Heading2 Char"/>
    <w:link w:val="Ventura-Heading2"/>
    <w:rsid w:val="00E03BC6"/>
    <w:rPr>
      <w:rFonts w:ascii="Book Antiqua" w:hAnsi="Book Antiqua"/>
      <w:b/>
      <w:szCs w:val="24"/>
      <w:lang w:val="en-US" w:eastAsia="en-US" w:bidi="ar-SA"/>
    </w:rPr>
  </w:style>
  <w:style w:type="paragraph" w:customStyle="1" w:styleId="Ventura-Formula">
    <w:name w:val="Ventura-Formula"/>
    <w:basedOn w:val="Ventura-Content"/>
    <w:link w:val="Ventura-FormulaChar"/>
    <w:rsid w:val="00292DA8"/>
    <w:pPr>
      <w:tabs>
        <w:tab w:val="right" w:pos="4621"/>
      </w:tabs>
      <w:ind w:firstLine="0"/>
    </w:pPr>
  </w:style>
  <w:style w:type="character" w:customStyle="1" w:styleId="Ventura-FormulaChar">
    <w:name w:val="Ventura-Formula Char"/>
    <w:link w:val="Ventura-Formula"/>
    <w:rsid w:val="001133B8"/>
    <w:rPr>
      <w:rFonts w:ascii="Book Antiqua" w:hAnsi="Book Antiqua"/>
      <w:szCs w:val="24"/>
      <w:lang w:val="en-US" w:eastAsia="en-US" w:bidi="ar-SA"/>
    </w:rPr>
  </w:style>
  <w:style w:type="paragraph" w:customStyle="1" w:styleId="Ventura-ContentContinue">
    <w:name w:val="Ventura-ContentContinue"/>
    <w:basedOn w:val="Ventura-Content"/>
    <w:rsid w:val="00074E0C"/>
    <w:pPr>
      <w:ind w:firstLine="0"/>
    </w:pPr>
  </w:style>
  <w:style w:type="paragraph" w:customStyle="1" w:styleId="Ventura-FigureTitle">
    <w:name w:val="Ventura-FigureTitle"/>
    <w:basedOn w:val="Normal"/>
    <w:rsid w:val="00511A21"/>
    <w:rPr>
      <w:b/>
      <w:sz w:val="22"/>
    </w:rPr>
  </w:style>
  <w:style w:type="paragraph" w:styleId="Header">
    <w:name w:val="header"/>
    <w:aliases w:val="Ventura-Header,Persen"/>
    <w:basedOn w:val="Normal"/>
    <w:link w:val="HeaderChar"/>
    <w:uiPriority w:val="99"/>
    <w:rsid w:val="00BD53F9"/>
    <w:pPr>
      <w:tabs>
        <w:tab w:val="right" w:pos="8789"/>
      </w:tabs>
    </w:pPr>
    <w:rPr>
      <w:rFonts w:ascii="Book Antiqua" w:hAnsi="Book Antiqua"/>
    </w:rPr>
  </w:style>
  <w:style w:type="character" w:customStyle="1" w:styleId="HeaderChar">
    <w:name w:val="Header Char"/>
    <w:aliases w:val="Ventura-Header Char,Persen Char"/>
    <w:link w:val="Header"/>
    <w:uiPriority w:val="99"/>
    <w:rsid w:val="00125AB4"/>
    <w:rPr>
      <w:rFonts w:ascii="Book Antiqua" w:hAnsi="Book Antiqua"/>
      <w:szCs w:val="24"/>
      <w:lang w:val="en-US" w:eastAsia="en-US" w:bidi="ar-SA"/>
    </w:rPr>
  </w:style>
  <w:style w:type="paragraph" w:styleId="Footer">
    <w:name w:val="footer"/>
    <w:aliases w:val="Footer Char Char Char,Footer Char Char Char Char"/>
    <w:basedOn w:val="Normal"/>
    <w:link w:val="FooterChar"/>
    <w:uiPriority w:val="99"/>
    <w:rsid w:val="00511A21"/>
    <w:rPr>
      <w:sz w:val="24"/>
    </w:rPr>
  </w:style>
  <w:style w:type="character" w:customStyle="1" w:styleId="FooterChar">
    <w:name w:val="Footer Char"/>
    <w:aliases w:val="Footer Char Char Char Char1,Footer Char Char Char Char Char"/>
    <w:link w:val="Footer"/>
    <w:uiPriority w:val="99"/>
    <w:rsid w:val="004016BE"/>
    <w:rPr>
      <w:sz w:val="24"/>
      <w:szCs w:val="24"/>
      <w:lang w:val="en-US" w:eastAsia="en-US"/>
    </w:rPr>
  </w:style>
  <w:style w:type="character" w:styleId="PageNumber">
    <w:name w:val="page number"/>
    <w:uiPriority w:val="99"/>
    <w:rsid w:val="00511A21"/>
    <w:rPr>
      <w:sz w:val="24"/>
    </w:rPr>
  </w:style>
  <w:style w:type="paragraph" w:customStyle="1" w:styleId="Ventura-Reference">
    <w:name w:val="Ventura-Reference"/>
    <w:basedOn w:val="Normal"/>
    <w:link w:val="Ventura-ReferenceChar"/>
    <w:rsid w:val="0061090C"/>
    <w:pPr>
      <w:ind w:left="397" w:hanging="397"/>
    </w:pPr>
    <w:rPr>
      <w:rFonts w:ascii="Book Antiqua" w:hAnsi="Book Antiqua"/>
    </w:rPr>
  </w:style>
  <w:style w:type="character" w:customStyle="1" w:styleId="Ventura-ReferenceChar">
    <w:name w:val="Ventura-Reference Char"/>
    <w:link w:val="Ventura-Reference"/>
    <w:rsid w:val="0061090C"/>
    <w:rPr>
      <w:rFonts w:ascii="Book Antiqua" w:hAnsi="Book Antiqua"/>
      <w:szCs w:val="24"/>
      <w:lang w:val="en-US" w:eastAsia="en-US" w:bidi="ar-SA"/>
    </w:rPr>
  </w:style>
  <w:style w:type="character" w:customStyle="1" w:styleId="CommentTextChar">
    <w:name w:val="Comment Text Char"/>
    <w:link w:val="CommentText"/>
    <w:uiPriority w:val="99"/>
    <w:semiHidden/>
    <w:locked/>
    <w:rsid w:val="00117232"/>
    <w:rPr>
      <w:lang w:val="en-US" w:eastAsia="en-US" w:bidi="ar-SA"/>
    </w:rPr>
  </w:style>
  <w:style w:type="paragraph" w:styleId="CommentText">
    <w:name w:val="annotation text"/>
    <w:basedOn w:val="Normal"/>
    <w:link w:val="CommentTextChar"/>
    <w:uiPriority w:val="99"/>
    <w:semiHidden/>
    <w:rsid w:val="00117232"/>
    <w:pPr>
      <w:widowControl/>
      <w:jc w:val="left"/>
    </w:pPr>
    <w:rPr>
      <w:szCs w:val="20"/>
    </w:rPr>
  </w:style>
  <w:style w:type="character" w:styleId="CommentReference">
    <w:name w:val="annotation reference"/>
    <w:uiPriority w:val="99"/>
    <w:semiHidden/>
    <w:rsid w:val="00117232"/>
    <w:rPr>
      <w:sz w:val="16"/>
      <w:szCs w:val="16"/>
    </w:rPr>
  </w:style>
  <w:style w:type="character" w:styleId="Hyperlink">
    <w:name w:val="Hyperlink"/>
    <w:uiPriority w:val="99"/>
    <w:rsid w:val="00514496"/>
    <w:rPr>
      <w:color w:val="auto"/>
      <w:u w:val="none"/>
    </w:rPr>
  </w:style>
  <w:style w:type="character" w:customStyle="1" w:styleId="TitleChar">
    <w:name w:val="Title Char"/>
    <w:link w:val="Title"/>
    <w:locked/>
    <w:rsid w:val="004A4EB6"/>
    <w:rPr>
      <w:b/>
      <w:bCs/>
      <w:sz w:val="24"/>
      <w:szCs w:val="24"/>
      <w:lang w:val="en-US" w:eastAsia="en-US" w:bidi="ar-SA"/>
    </w:rPr>
  </w:style>
  <w:style w:type="paragraph" w:styleId="Title">
    <w:name w:val="Title"/>
    <w:basedOn w:val="Normal"/>
    <w:link w:val="TitleChar"/>
    <w:qFormat/>
    <w:rsid w:val="004A4EB6"/>
    <w:pPr>
      <w:widowControl/>
    </w:pPr>
    <w:rPr>
      <w:b/>
      <w:bCs/>
      <w:sz w:val="24"/>
    </w:rPr>
  </w:style>
  <w:style w:type="character" w:customStyle="1" w:styleId="BodyTextIndentChar">
    <w:name w:val="Body Text Indent Char"/>
    <w:link w:val="BodyTextIndent"/>
    <w:locked/>
    <w:rsid w:val="004A4EB6"/>
    <w:rPr>
      <w:sz w:val="24"/>
      <w:szCs w:val="24"/>
      <w:lang w:val="en-US" w:eastAsia="en-US" w:bidi="ar-SA"/>
    </w:rPr>
  </w:style>
  <w:style w:type="paragraph" w:styleId="BodyTextIndent">
    <w:name w:val="Body Text Indent"/>
    <w:basedOn w:val="Normal"/>
    <w:link w:val="BodyTextIndentChar"/>
    <w:rsid w:val="004A4EB6"/>
    <w:pPr>
      <w:widowControl/>
      <w:spacing w:after="120"/>
      <w:ind w:left="360"/>
      <w:jc w:val="left"/>
    </w:pPr>
    <w:rPr>
      <w:sz w:val="24"/>
    </w:rPr>
  </w:style>
  <w:style w:type="paragraph" w:styleId="BalloonText">
    <w:name w:val="Balloon Text"/>
    <w:basedOn w:val="Normal"/>
    <w:link w:val="BalloonTextChar"/>
    <w:uiPriority w:val="99"/>
    <w:semiHidden/>
    <w:rsid w:val="00CE4BE0"/>
    <w:rPr>
      <w:rFonts w:ascii="Tahoma" w:hAnsi="Tahoma" w:cs="Tahoma"/>
      <w:sz w:val="16"/>
      <w:szCs w:val="16"/>
    </w:rPr>
  </w:style>
  <w:style w:type="character" w:customStyle="1" w:styleId="BalloonTextChar">
    <w:name w:val="Balloon Text Char"/>
    <w:link w:val="BalloonText"/>
    <w:uiPriority w:val="99"/>
    <w:semiHidden/>
    <w:rsid w:val="005D097E"/>
    <w:rPr>
      <w:rFonts w:ascii="Tahoma" w:hAnsi="Tahoma" w:cs="Tahoma"/>
      <w:sz w:val="16"/>
      <w:szCs w:val="16"/>
      <w:lang w:val="en-US" w:eastAsia="en-US"/>
    </w:rPr>
  </w:style>
  <w:style w:type="paragraph" w:customStyle="1" w:styleId="msonospacing0">
    <w:name w:val="msonospacing"/>
    <w:rsid w:val="0048309C"/>
    <w:rPr>
      <w:sz w:val="24"/>
      <w:szCs w:val="24"/>
    </w:rPr>
  </w:style>
  <w:style w:type="paragraph" w:customStyle="1" w:styleId="msolistparagraph0">
    <w:name w:val="msolistparagraph"/>
    <w:basedOn w:val="Normal"/>
    <w:rsid w:val="0048309C"/>
    <w:pPr>
      <w:widowControl/>
      <w:spacing w:after="200" w:line="276" w:lineRule="auto"/>
      <w:ind w:left="720"/>
      <w:jc w:val="left"/>
    </w:pPr>
    <w:rPr>
      <w:rFonts w:ascii="Calibri" w:eastAsia="Calibri" w:hAnsi="Calibri"/>
      <w:sz w:val="22"/>
      <w:szCs w:val="22"/>
    </w:rPr>
  </w:style>
  <w:style w:type="character" w:customStyle="1" w:styleId="longtext">
    <w:name w:val="long_text"/>
    <w:basedOn w:val="DefaultParagraphFont"/>
    <w:rsid w:val="0048309C"/>
  </w:style>
  <w:style w:type="character" w:customStyle="1" w:styleId="shorttext">
    <w:name w:val="short_text"/>
    <w:basedOn w:val="DefaultParagraphFont"/>
    <w:rsid w:val="0048309C"/>
  </w:style>
  <w:style w:type="character" w:customStyle="1" w:styleId="cgselectable">
    <w:name w:val="cgselectable"/>
    <w:rsid w:val="0048309C"/>
  </w:style>
  <w:style w:type="character" w:styleId="Emphasis">
    <w:name w:val="Emphasis"/>
    <w:uiPriority w:val="20"/>
    <w:qFormat/>
    <w:rsid w:val="0048309C"/>
    <w:rPr>
      <w:i/>
      <w:iCs/>
    </w:rPr>
  </w:style>
  <w:style w:type="character" w:customStyle="1" w:styleId="PlainTextChar">
    <w:name w:val="Plain Text Char"/>
    <w:link w:val="PlainText"/>
    <w:rsid w:val="0048309C"/>
    <w:rPr>
      <w:rFonts w:eastAsia="SimSun"/>
      <w:kern w:val="2"/>
      <w:lang w:val="en-US" w:eastAsia="zh-CN"/>
    </w:rPr>
  </w:style>
  <w:style w:type="paragraph" w:styleId="PlainText">
    <w:name w:val="Plain Text"/>
    <w:basedOn w:val="Normal"/>
    <w:link w:val="PlainTextChar"/>
    <w:unhideWhenUsed/>
    <w:rsid w:val="00464DED"/>
    <w:pPr>
      <w:widowControl/>
      <w:jc w:val="left"/>
    </w:pPr>
    <w:rPr>
      <w:rFonts w:eastAsia="SimSun"/>
      <w:kern w:val="2"/>
      <w:szCs w:val="20"/>
      <w:lang w:eastAsia="zh-CN"/>
    </w:rPr>
  </w:style>
  <w:style w:type="paragraph" w:styleId="CommentSubject">
    <w:name w:val="annotation subject"/>
    <w:basedOn w:val="CommentText"/>
    <w:next w:val="CommentText"/>
    <w:link w:val="CommentSubjectChar"/>
    <w:uiPriority w:val="99"/>
    <w:rsid w:val="0048309C"/>
    <w:pPr>
      <w:widowControl w:val="0"/>
    </w:pPr>
    <w:rPr>
      <w:rFonts w:eastAsia="SimSun"/>
      <w:b/>
      <w:bCs/>
      <w:kern w:val="2"/>
      <w:lang w:eastAsia="zh-CN"/>
    </w:rPr>
  </w:style>
  <w:style w:type="character" w:customStyle="1" w:styleId="CommentSubjectChar">
    <w:name w:val="Comment Subject Char"/>
    <w:link w:val="CommentSubject"/>
    <w:uiPriority w:val="99"/>
    <w:rsid w:val="005D097E"/>
    <w:rPr>
      <w:rFonts w:eastAsia="SimSun"/>
      <w:b/>
      <w:bCs/>
      <w:kern w:val="2"/>
      <w:lang w:val="en-US" w:eastAsia="zh-CN"/>
    </w:rPr>
  </w:style>
  <w:style w:type="paragraph" w:styleId="BodyText">
    <w:name w:val="Body Text"/>
    <w:basedOn w:val="Normal"/>
    <w:rsid w:val="00CD059D"/>
    <w:pPr>
      <w:spacing w:after="120"/>
    </w:pPr>
  </w:style>
  <w:style w:type="paragraph" w:styleId="BodyText2">
    <w:name w:val="Body Text 2"/>
    <w:basedOn w:val="Normal"/>
    <w:rsid w:val="00CD059D"/>
    <w:pPr>
      <w:spacing w:after="120" w:line="480" w:lineRule="auto"/>
    </w:pPr>
  </w:style>
  <w:style w:type="paragraph" w:styleId="BodyTextIndent2">
    <w:name w:val="Body Text Indent 2"/>
    <w:basedOn w:val="Normal"/>
    <w:rsid w:val="00CD059D"/>
    <w:pPr>
      <w:spacing w:after="120" w:line="480" w:lineRule="auto"/>
      <w:ind w:left="283"/>
    </w:pPr>
  </w:style>
  <w:style w:type="paragraph" w:styleId="BodyTextIndent3">
    <w:name w:val="Body Text Indent 3"/>
    <w:basedOn w:val="Normal"/>
    <w:link w:val="BodyTextIndent3Char"/>
    <w:rsid w:val="00CD059D"/>
    <w:pPr>
      <w:spacing w:after="120"/>
      <w:ind w:left="283"/>
    </w:pPr>
    <w:rPr>
      <w:sz w:val="16"/>
      <w:szCs w:val="16"/>
    </w:rPr>
  </w:style>
  <w:style w:type="character" w:customStyle="1" w:styleId="BodyTextIndent3Char">
    <w:name w:val="Body Text Indent 3 Char"/>
    <w:link w:val="BodyTextIndent3"/>
    <w:rsid w:val="00125AB4"/>
    <w:rPr>
      <w:sz w:val="16"/>
      <w:szCs w:val="16"/>
      <w:lang w:val="en-US" w:eastAsia="en-US" w:bidi="ar-SA"/>
    </w:rPr>
  </w:style>
  <w:style w:type="table" w:styleId="TableGrid">
    <w:name w:val="Table Grid"/>
    <w:basedOn w:val="TableNormal"/>
    <w:uiPriority w:val="39"/>
    <w:rsid w:val="005C3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6">
    <w:name w:val="xl26"/>
    <w:basedOn w:val="Normal"/>
    <w:rsid w:val="00C43131"/>
    <w:pPr>
      <w:widowControl/>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sz w:val="24"/>
      <w:lang w:val="en-GB"/>
    </w:rPr>
  </w:style>
  <w:style w:type="paragraph" w:styleId="NormalWeb">
    <w:name w:val="Normal (Web)"/>
    <w:aliases w:val="Normal (Web) Char"/>
    <w:basedOn w:val="Normal"/>
    <w:link w:val="NormalWebChar1"/>
    <w:uiPriority w:val="99"/>
    <w:rsid w:val="00A727AD"/>
    <w:pPr>
      <w:widowControl/>
      <w:spacing w:before="100" w:beforeAutospacing="1" w:after="100" w:afterAutospacing="1"/>
      <w:jc w:val="left"/>
    </w:pPr>
    <w:rPr>
      <w:sz w:val="24"/>
      <w:lang w:val="en-GB"/>
    </w:rPr>
  </w:style>
  <w:style w:type="character" w:customStyle="1" w:styleId="NormalWebChar1">
    <w:name w:val="Normal (Web) Char1"/>
    <w:aliases w:val="Normal (Web) Char Char"/>
    <w:link w:val="NormalWeb"/>
    <w:rsid w:val="00464DED"/>
    <w:rPr>
      <w:sz w:val="24"/>
      <w:szCs w:val="24"/>
      <w:lang w:val="en-GB" w:eastAsia="en-US" w:bidi="ar-SA"/>
    </w:rPr>
  </w:style>
  <w:style w:type="character" w:customStyle="1" w:styleId="categories">
    <w:name w:val="categories"/>
    <w:basedOn w:val="DefaultParagraphFont"/>
    <w:rsid w:val="00A727AD"/>
  </w:style>
  <w:style w:type="character" w:customStyle="1" w:styleId="tags">
    <w:name w:val="tags"/>
    <w:basedOn w:val="DefaultParagraphFont"/>
    <w:rsid w:val="00A727AD"/>
  </w:style>
  <w:style w:type="character" w:styleId="Strong">
    <w:name w:val="Strong"/>
    <w:qFormat/>
    <w:rsid w:val="00A727AD"/>
    <w:rPr>
      <w:b/>
      <w:bCs/>
    </w:rPr>
  </w:style>
  <w:style w:type="paragraph" w:customStyle="1" w:styleId="bullet1">
    <w:name w:val="bullet1"/>
    <w:basedOn w:val="Normal"/>
    <w:autoRedefine/>
    <w:rsid w:val="00A727AD"/>
    <w:pPr>
      <w:widowControl/>
      <w:spacing w:line="480" w:lineRule="auto"/>
      <w:ind w:left="426" w:hanging="360"/>
    </w:pPr>
    <w:rPr>
      <w:sz w:val="24"/>
      <w:lang w:val="sv-SE"/>
    </w:rPr>
  </w:style>
  <w:style w:type="paragraph" w:customStyle="1" w:styleId="HlmJudul">
    <w:name w:val="Hlm Judul"/>
    <w:basedOn w:val="Normal"/>
    <w:rsid w:val="00A727AD"/>
    <w:pPr>
      <w:widowControl/>
      <w:ind w:firstLine="720"/>
    </w:pPr>
    <w:rPr>
      <w:b/>
      <w:bCs/>
      <w:sz w:val="28"/>
      <w:szCs w:val="20"/>
      <w:lang w:val="en-GB"/>
    </w:rPr>
  </w:style>
  <w:style w:type="character" w:customStyle="1" w:styleId="a">
    <w:name w:val="a"/>
    <w:basedOn w:val="DefaultParagraphFont"/>
    <w:rsid w:val="00A727AD"/>
  </w:style>
  <w:style w:type="character" w:customStyle="1" w:styleId="l7">
    <w:name w:val="l7"/>
    <w:basedOn w:val="DefaultParagraphFont"/>
    <w:rsid w:val="00A727AD"/>
  </w:style>
  <w:style w:type="character" w:customStyle="1" w:styleId="l9">
    <w:name w:val="l9"/>
    <w:basedOn w:val="DefaultParagraphFont"/>
    <w:rsid w:val="00A727AD"/>
  </w:style>
  <w:style w:type="character" w:customStyle="1" w:styleId="l8">
    <w:name w:val="l8"/>
    <w:basedOn w:val="DefaultParagraphFont"/>
    <w:rsid w:val="00A727AD"/>
  </w:style>
  <w:style w:type="character" w:customStyle="1" w:styleId="l10">
    <w:name w:val="l10"/>
    <w:basedOn w:val="DefaultParagraphFont"/>
    <w:rsid w:val="00A727AD"/>
  </w:style>
  <w:style w:type="character" w:customStyle="1" w:styleId="l6">
    <w:name w:val="l6"/>
    <w:basedOn w:val="DefaultParagraphFont"/>
    <w:rsid w:val="00A727AD"/>
  </w:style>
  <w:style w:type="character" w:customStyle="1" w:styleId="l11">
    <w:name w:val="l11"/>
    <w:basedOn w:val="DefaultParagraphFont"/>
    <w:rsid w:val="00A727AD"/>
  </w:style>
  <w:style w:type="character" w:customStyle="1" w:styleId="italic1">
    <w:name w:val="italic1"/>
    <w:rsid w:val="00A727AD"/>
    <w:rPr>
      <w:i/>
      <w:iCs/>
    </w:rPr>
  </w:style>
  <w:style w:type="character" w:customStyle="1" w:styleId="bold1">
    <w:name w:val="bold1"/>
    <w:rsid w:val="00A727AD"/>
    <w:rPr>
      <w:b/>
      <w:bCs/>
    </w:rPr>
  </w:style>
  <w:style w:type="paragraph" w:styleId="ListParagraph">
    <w:name w:val="List Paragraph"/>
    <w:basedOn w:val="Normal"/>
    <w:link w:val="ListParagraphChar"/>
    <w:uiPriority w:val="34"/>
    <w:qFormat/>
    <w:rsid w:val="00E079CE"/>
    <w:pPr>
      <w:widowControl/>
      <w:spacing w:after="200" w:line="360" w:lineRule="auto"/>
      <w:ind w:left="720"/>
      <w:contextualSpacing/>
    </w:pPr>
    <w:rPr>
      <w:rFonts w:ascii="Calibri" w:eastAsia="Calibri" w:hAnsi="Calibri"/>
      <w:noProof/>
      <w:sz w:val="22"/>
      <w:szCs w:val="22"/>
    </w:rPr>
  </w:style>
  <w:style w:type="character" w:customStyle="1" w:styleId="ListParagraphChar">
    <w:name w:val="List Paragraph Char"/>
    <w:link w:val="ListParagraph"/>
    <w:rsid w:val="00A3334D"/>
    <w:rPr>
      <w:rFonts w:ascii="Calibri" w:eastAsia="Calibri" w:hAnsi="Calibri"/>
      <w:noProof/>
      <w:sz w:val="22"/>
      <w:szCs w:val="22"/>
      <w:lang w:val="en-US" w:eastAsia="en-US" w:bidi="ar-SA"/>
    </w:rPr>
  </w:style>
  <w:style w:type="character" w:customStyle="1" w:styleId="citation">
    <w:name w:val="citation"/>
    <w:basedOn w:val="DefaultParagraphFont"/>
    <w:rsid w:val="00E079CE"/>
  </w:style>
  <w:style w:type="paragraph" w:customStyle="1" w:styleId="VenturaCover1">
    <w:name w:val="Ventura Cover1"/>
    <w:basedOn w:val="Normal"/>
    <w:rsid w:val="0084540C"/>
    <w:pPr>
      <w:spacing w:before="120"/>
      <w:contextualSpacing/>
    </w:pPr>
  </w:style>
  <w:style w:type="paragraph" w:customStyle="1" w:styleId="VenturaCover2">
    <w:name w:val="Ventura Cover2"/>
    <w:basedOn w:val="VenturaCover1"/>
    <w:rsid w:val="00F155A9"/>
    <w:pPr>
      <w:spacing w:after="120"/>
    </w:pPr>
    <w:rPr>
      <w:color w:val="FF0000"/>
      <w:spacing w:val="40"/>
      <w:sz w:val="56"/>
    </w:rPr>
  </w:style>
  <w:style w:type="paragraph" w:customStyle="1" w:styleId="StyleVentura-KeywordLatinBold">
    <w:name w:val="Style Ventura-Keyword + (Latin) Bold"/>
    <w:basedOn w:val="Ventura-Keyword"/>
    <w:link w:val="StyleVentura-KeywordLatinBoldChar"/>
    <w:rsid w:val="009A40AB"/>
    <w:pPr>
      <w:tabs>
        <w:tab w:val="left" w:pos="1021"/>
      </w:tabs>
      <w:ind w:left="1021" w:hanging="1021"/>
    </w:pPr>
    <w:rPr>
      <w:b/>
    </w:rPr>
  </w:style>
  <w:style w:type="character" w:customStyle="1" w:styleId="StyleVentura-KeywordLatinBoldChar">
    <w:name w:val="Style Ventura-Keyword + (Latin) Bold Char"/>
    <w:link w:val="StyleVentura-KeywordLatinBold"/>
    <w:rsid w:val="009A40AB"/>
    <w:rPr>
      <w:rFonts w:ascii="Book Antiqua" w:hAnsi="Book Antiqua"/>
      <w:b/>
      <w:i/>
      <w:spacing w:val="2"/>
      <w:sz w:val="18"/>
      <w:szCs w:val="24"/>
      <w:lang w:val="en-US" w:eastAsia="en-US" w:bidi="ar-SA"/>
    </w:rPr>
  </w:style>
  <w:style w:type="paragraph" w:customStyle="1" w:styleId="StyleVentura-ReferenceItalic">
    <w:name w:val="Style Ventura-Reference + Italic"/>
    <w:basedOn w:val="Ventura-Reference"/>
    <w:link w:val="StyleVentura-ReferenceItalicChar"/>
    <w:rsid w:val="00BD53F9"/>
    <w:rPr>
      <w:i/>
      <w:iCs/>
    </w:rPr>
  </w:style>
  <w:style w:type="character" w:customStyle="1" w:styleId="StyleVentura-ReferenceItalicChar">
    <w:name w:val="Style Ventura-Reference + Italic Char"/>
    <w:link w:val="StyleVentura-ReferenceItalic"/>
    <w:rsid w:val="00BD53F9"/>
    <w:rPr>
      <w:rFonts w:ascii="Book Antiqua" w:hAnsi="Book Antiqua"/>
      <w:i/>
      <w:iCs/>
      <w:szCs w:val="24"/>
      <w:lang w:val="en-US" w:eastAsia="en-US" w:bidi="ar-SA"/>
    </w:rPr>
  </w:style>
  <w:style w:type="paragraph" w:customStyle="1" w:styleId="StyleVentura-KeywordNotItalic">
    <w:name w:val="Style Ventura-Keyword + Not Italic"/>
    <w:basedOn w:val="Ventura-Keyword"/>
    <w:rsid w:val="00E03BC6"/>
    <w:rPr>
      <w:iCs/>
    </w:rPr>
  </w:style>
  <w:style w:type="paragraph" w:customStyle="1" w:styleId="Default">
    <w:name w:val="Default"/>
    <w:rsid w:val="00DC6EDB"/>
    <w:pPr>
      <w:autoSpaceDE w:val="0"/>
      <w:autoSpaceDN w:val="0"/>
      <w:adjustRightInd w:val="0"/>
    </w:pPr>
    <w:rPr>
      <w:rFonts w:ascii="Arial" w:hAnsi="Arial" w:cs="Arial"/>
      <w:color w:val="000000"/>
      <w:sz w:val="24"/>
      <w:szCs w:val="24"/>
    </w:rPr>
  </w:style>
  <w:style w:type="character" w:customStyle="1" w:styleId="apple-converted-space">
    <w:name w:val="apple-converted-space"/>
    <w:rsid w:val="00DC6EDB"/>
  </w:style>
  <w:style w:type="character" w:customStyle="1" w:styleId="CharChar14">
    <w:name w:val="Char Char14"/>
    <w:rsid w:val="00125AB4"/>
    <w:rPr>
      <w:rFonts w:ascii="Cambria" w:eastAsia="Times New Roman" w:hAnsi="Cambria" w:cs="Times New Roman"/>
      <w:b/>
      <w:bCs/>
      <w:i/>
      <w:iCs/>
      <w:sz w:val="28"/>
      <w:szCs w:val="28"/>
    </w:rPr>
  </w:style>
  <w:style w:type="character" w:customStyle="1" w:styleId="CharChar11">
    <w:name w:val="Char Char11"/>
    <w:semiHidden/>
    <w:rsid w:val="00125AB4"/>
    <w:rPr>
      <w:rFonts w:ascii="Calibri" w:eastAsia="Times New Roman" w:hAnsi="Calibri" w:cs="Times New Roman"/>
      <w:b/>
      <w:bCs/>
      <w:i/>
      <w:iCs/>
      <w:sz w:val="26"/>
      <w:szCs w:val="26"/>
    </w:rPr>
  </w:style>
  <w:style w:type="paragraph" w:styleId="Subtitle">
    <w:name w:val="Subtitle"/>
    <w:basedOn w:val="Normal"/>
    <w:link w:val="SubtitleChar"/>
    <w:qFormat/>
    <w:rsid w:val="00125AB4"/>
    <w:pPr>
      <w:widowControl/>
      <w:tabs>
        <w:tab w:val="num" w:pos="360"/>
      </w:tabs>
      <w:spacing w:line="480" w:lineRule="auto"/>
      <w:ind w:left="360" w:hanging="360"/>
    </w:pPr>
    <w:rPr>
      <w:b/>
      <w:sz w:val="24"/>
      <w:szCs w:val="20"/>
      <w:lang w:val="id-ID"/>
    </w:rPr>
  </w:style>
  <w:style w:type="character" w:customStyle="1" w:styleId="SubtitleChar">
    <w:name w:val="Subtitle Char"/>
    <w:link w:val="Subtitle"/>
    <w:rsid w:val="00125AB4"/>
    <w:rPr>
      <w:b/>
      <w:sz w:val="24"/>
      <w:lang w:val="id-ID" w:eastAsia="en-US" w:bidi="ar-SA"/>
    </w:rPr>
  </w:style>
  <w:style w:type="paragraph" w:customStyle="1" w:styleId="Title1">
    <w:name w:val="Title1"/>
    <w:basedOn w:val="Normal"/>
    <w:rsid w:val="00125AB4"/>
    <w:pPr>
      <w:widowControl/>
      <w:spacing w:before="100" w:beforeAutospacing="1" w:after="100" w:afterAutospacing="1"/>
    </w:pPr>
    <w:rPr>
      <w:sz w:val="24"/>
    </w:rPr>
  </w:style>
  <w:style w:type="character" w:customStyle="1" w:styleId="note">
    <w:name w:val="note"/>
    <w:basedOn w:val="DefaultParagraphFont"/>
    <w:rsid w:val="00125AB4"/>
  </w:style>
  <w:style w:type="character" w:customStyle="1" w:styleId="fullpost">
    <w:name w:val="fullpost"/>
    <w:basedOn w:val="DefaultParagraphFont"/>
    <w:rsid w:val="00125AB4"/>
  </w:style>
  <w:style w:type="character" w:customStyle="1" w:styleId="atn">
    <w:name w:val="atn"/>
    <w:basedOn w:val="DefaultParagraphFont"/>
    <w:rsid w:val="00125AB4"/>
  </w:style>
  <w:style w:type="character" w:customStyle="1" w:styleId="PersenCharChar">
    <w:name w:val="Persen Char Char"/>
    <w:rsid w:val="00464DED"/>
    <w:rPr>
      <w:rFonts w:eastAsia="Times New Roman"/>
    </w:rPr>
  </w:style>
  <w:style w:type="paragraph" w:styleId="HTMLPreformatted">
    <w:name w:val="HTML Preformatted"/>
    <w:basedOn w:val="Normal"/>
    <w:rsid w:val="00464D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styleId="HTMLTypewriter">
    <w:name w:val="HTML Typewriter"/>
    <w:rsid w:val="00464DED"/>
    <w:rPr>
      <w:rFonts w:ascii="Courier New" w:eastAsia="Times New Roman" w:hAnsi="Courier New" w:cs="Courier New"/>
      <w:sz w:val="20"/>
      <w:szCs w:val="20"/>
    </w:rPr>
  </w:style>
  <w:style w:type="character" w:customStyle="1" w:styleId="CharChar16">
    <w:name w:val="Char Char16"/>
    <w:rsid w:val="00464DED"/>
    <w:rPr>
      <w:rFonts w:ascii="Times New Roman" w:eastAsia="Times New Roman" w:hAnsi="Times New Roman" w:cs="Times New Roman"/>
      <w:b/>
      <w:sz w:val="24"/>
      <w:szCs w:val="24"/>
      <w:lang w:val="sv-SE"/>
    </w:rPr>
  </w:style>
  <w:style w:type="paragraph" w:styleId="NoSpacing">
    <w:name w:val="No Spacing"/>
    <w:link w:val="NoSpacingChar"/>
    <w:uiPriority w:val="1"/>
    <w:qFormat/>
    <w:rsid w:val="00464DED"/>
    <w:rPr>
      <w:sz w:val="24"/>
      <w:szCs w:val="24"/>
    </w:rPr>
  </w:style>
  <w:style w:type="character" w:customStyle="1" w:styleId="NoSpacingChar">
    <w:name w:val="No Spacing Char"/>
    <w:link w:val="NoSpacing"/>
    <w:rsid w:val="007D3A0B"/>
    <w:rPr>
      <w:sz w:val="24"/>
      <w:szCs w:val="24"/>
      <w:lang w:val="en-US" w:eastAsia="en-US" w:bidi="ar-SA"/>
    </w:rPr>
  </w:style>
  <w:style w:type="paragraph" w:customStyle="1" w:styleId="naon">
    <w:name w:val="naon"/>
    <w:basedOn w:val="PlainText"/>
    <w:rsid w:val="00464DED"/>
  </w:style>
  <w:style w:type="character" w:customStyle="1" w:styleId="google-src-text">
    <w:name w:val="google-src-text"/>
    <w:basedOn w:val="DefaultParagraphFont"/>
    <w:rsid w:val="00464DED"/>
  </w:style>
  <w:style w:type="character" w:customStyle="1" w:styleId="apple-style-span">
    <w:name w:val="apple-style-span"/>
    <w:rsid w:val="00464DED"/>
    <w:rPr>
      <w:rFonts w:cs="Times New Roman"/>
    </w:rPr>
  </w:style>
  <w:style w:type="paragraph" w:styleId="BodyText3">
    <w:name w:val="Body Text 3"/>
    <w:basedOn w:val="Normal"/>
    <w:rsid w:val="00464DED"/>
    <w:pPr>
      <w:widowControl/>
      <w:spacing w:after="120" w:line="276" w:lineRule="auto"/>
      <w:jc w:val="left"/>
    </w:pPr>
    <w:rPr>
      <w:rFonts w:eastAsia="SimSun"/>
      <w:sz w:val="16"/>
      <w:szCs w:val="16"/>
    </w:rPr>
  </w:style>
  <w:style w:type="character" w:customStyle="1" w:styleId="NormalWebCharCharChar">
    <w:name w:val="Normal (Web) Char Char Char"/>
    <w:rsid w:val="00464DED"/>
    <w:rPr>
      <w:sz w:val="24"/>
      <w:szCs w:val="24"/>
      <w:lang w:val="en-US" w:eastAsia="en-US" w:bidi="ar-SA"/>
    </w:rPr>
  </w:style>
  <w:style w:type="character" w:styleId="PlaceholderText">
    <w:name w:val="Placeholder Text"/>
    <w:semiHidden/>
    <w:rsid w:val="00464DED"/>
    <w:rPr>
      <w:color w:val="808080"/>
    </w:rPr>
  </w:style>
  <w:style w:type="character" w:customStyle="1" w:styleId="gen">
    <w:name w:val="gen"/>
    <w:basedOn w:val="DefaultParagraphFont"/>
    <w:rsid w:val="00464DED"/>
  </w:style>
  <w:style w:type="character" w:customStyle="1" w:styleId="titleauthoretc">
    <w:name w:val="titleauthoretc"/>
    <w:rsid w:val="00464DED"/>
  </w:style>
  <w:style w:type="character" w:customStyle="1" w:styleId="ow06g">
    <w:name w:val="ow06g"/>
    <w:rsid w:val="00BB12EF"/>
  </w:style>
  <w:style w:type="character" w:styleId="HTMLCite">
    <w:name w:val="HTML Cite"/>
    <w:uiPriority w:val="99"/>
    <w:unhideWhenUsed/>
    <w:rsid w:val="009B43F6"/>
    <w:rPr>
      <w:i/>
      <w:iCs/>
    </w:rPr>
  </w:style>
  <w:style w:type="character" w:customStyle="1" w:styleId="fn">
    <w:name w:val="fn"/>
    <w:rsid w:val="009B43F6"/>
  </w:style>
  <w:style w:type="character" w:customStyle="1" w:styleId="Subtitle1">
    <w:name w:val="Subtitle1"/>
    <w:rsid w:val="009B43F6"/>
  </w:style>
  <w:style w:type="character" w:customStyle="1" w:styleId="bookauthor">
    <w:name w:val="bookauthor"/>
    <w:rsid w:val="009B43F6"/>
  </w:style>
  <w:style w:type="character" w:customStyle="1" w:styleId="booktitle">
    <w:name w:val="booktitle"/>
    <w:rsid w:val="009B43F6"/>
  </w:style>
  <w:style w:type="character" w:customStyle="1" w:styleId="blackclass">
    <w:name w:val="blackclass"/>
    <w:rsid w:val="009B43F6"/>
  </w:style>
  <w:style w:type="character" w:customStyle="1" w:styleId="blackclass1">
    <w:name w:val="blackclass1"/>
    <w:rsid w:val="009B43F6"/>
    <w:rPr>
      <w:color w:val="000000"/>
    </w:rPr>
  </w:style>
  <w:style w:type="character" w:customStyle="1" w:styleId="phraseanchor">
    <w:name w:val="phrase_anchor"/>
    <w:basedOn w:val="DefaultParagraphFont"/>
    <w:rsid w:val="009B43F6"/>
  </w:style>
  <w:style w:type="character" w:styleId="SubtleEmphasis">
    <w:name w:val="Subtle Emphasis"/>
    <w:qFormat/>
    <w:rsid w:val="009B43F6"/>
    <w:rPr>
      <w:i/>
      <w:iCs/>
      <w:color w:val="808080"/>
    </w:rPr>
  </w:style>
  <w:style w:type="character" w:customStyle="1" w:styleId="notranslate">
    <w:name w:val="notranslate"/>
    <w:rsid w:val="009B43F6"/>
  </w:style>
  <w:style w:type="paragraph" w:styleId="FootnoteText">
    <w:name w:val="footnote text"/>
    <w:basedOn w:val="Normal"/>
    <w:link w:val="FootnoteTextChar"/>
    <w:uiPriority w:val="99"/>
    <w:rsid w:val="00F55443"/>
    <w:pPr>
      <w:widowControl/>
      <w:jc w:val="left"/>
    </w:pPr>
    <w:rPr>
      <w:szCs w:val="20"/>
    </w:rPr>
  </w:style>
  <w:style w:type="character" w:customStyle="1" w:styleId="FootnoteTextChar">
    <w:name w:val="Footnote Text Char"/>
    <w:link w:val="FootnoteText"/>
    <w:uiPriority w:val="99"/>
    <w:rsid w:val="005D097E"/>
    <w:rPr>
      <w:lang w:val="en-US" w:eastAsia="en-US"/>
    </w:rPr>
  </w:style>
  <w:style w:type="character" w:customStyle="1" w:styleId="addmd">
    <w:name w:val="addmd"/>
    <w:basedOn w:val="DefaultParagraphFont"/>
    <w:rsid w:val="00F55443"/>
  </w:style>
  <w:style w:type="character" w:customStyle="1" w:styleId="WW8Num2z0">
    <w:name w:val="WW8Num2z0"/>
    <w:rsid w:val="00F55443"/>
    <w:rPr>
      <w:rFonts w:ascii="Courier New" w:hAnsi="Courier New" w:cs="Courier New"/>
    </w:rPr>
  </w:style>
  <w:style w:type="character" w:customStyle="1" w:styleId="WW8Num2z2">
    <w:name w:val="WW8Num2z2"/>
    <w:rsid w:val="00F55443"/>
    <w:rPr>
      <w:rFonts w:ascii="Wingdings" w:hAnsi="Wingdings"/>
    </w:rPr>
  </w:style>
  <w:style w:type="character" w:customStyle="1" w:styleId="WW8Num2z3">
    <w:name w:val="WW8Num2z3"/>
    <w:rsid w:val="00F55443"/>
    <w:rPr>
      <w:rFonts w:ascii="Symbol" w:hAnsi="Symbol"/>
    </w:rPr>
  </w:style>
  <w:style w:type="character" w:customStyle="1" w:styleId="WW8Num5z0">
    <w:name w:val="WW8Num5z0"/>
    <w:rsid w:val="00F55443"/>
    <w:rPr>
      <w:rFonts w:ascii="Wingdings" w:hAnsi="Wingdings"/>
    </w:rPr>
  </w:style>
  <w:style w:type="paragraph" w:customStyle="1" w:styleId="Heading">
    <w:name w:val="Heading"/>
    <w:basedOn w:val="Normal"/>
    <w:next w:val="BodyText"/>
    <w:rsid w:val="00F55443"/>
    <w:pPr>
      <w:keepNext/>
      <w:widowControl/>
      <w:suppressAutoHyphens/>
      <w:spacing w:before="240" w:after="120"/>
      <w:jc w:val="left"/>
    </w:pPr>
    <w:rPr>
      <w:rFonts w:ascii="Arial" w:eastAsia="Lucida Sans Unicode" w:hAnsi="Arial" w:cs="Tahoma"/>
      <w:sz w:val="28"/>
      <w:szCs w:val="28"/>
      <w:lang w:eastAsia="ar-SA"/>
    </w:rPr>
  </w:style>
  <w:style w:type="paragraph" w:styleId="List">
    <w:name w:val="List"/>
    <w:basedOn w:val="BodyText"/>
    <w:rsid w:val="00F55443"/>
    <w:pPr>
      <w:widowControl/>
      <w:suppressAutoHyphens/>
      <w:jc w:val="left"/>
    </w:pPr>
    <w:rPr>
      <w:rFonts w:cs="Tahoma"/>
      <w:sz w:val="24"/>
      <w:lang w:eastAsia="ar-SA"/>
    </w:rPr>
  </w:style>
  <w:style w:type="paragraph" w:styleId="Caption">
    <w:name w:val="caption"/>
    <w:basedOn w:val="Normal"/>
    <w:qFormat/>
    <w:rsid w:val="00F55443"/>
    <w:pPr>
      <w:widowControl/>
      <w:suppressLineNumbers/>
      <w:suppressAutoHyphens/>
      <w:spacing w:before="120" w:after="120"/>
      <w:jc w:val="left"/>
    </w:pPr>
    <w:rPr>
      <w:rFonts w:cs="Tahoma"/>
      <w:i/>
      <w:iCs/>
      <w:sz w:val="24"/>
      <w:lang w:eastAsia="ar-SA"/>
    </w:rPr>
  </w:style>
  <w:style w:type="paragraph" w:customStyle="1" w:styleId="Index">
    <w:name w:val="Index"/>
    <w:basedOn w:val="Normal"/>
    <w:rsid w:val="00F55443"/>
    <w:pPr>
      <w:widowControl/>
      <w:suppressLineNumbers/>
      <w:suppressAutoHyphens/>
      <w:jc w:val="left"/>
    </w:pPr>
    <w:rPr>
      <w:rFonts w:cs="Tahoma"/>
      <w:sz w:val="24"/>
      <w:lang w:eastAsia="ar-SA"/>
    </w:rPr>
  </w:style>
  <w:style w:type="paragraph" w:customStyle="1" w:styleId="TableContents">
    <w:name w:val="Table Contents"/>
    <w:basedOn w:val="Normal"/>
    <w:rsid w:val="00F55443"/>
    <w:pPr>
      <w:widowControl/>
      <w:suppressLineNumbers/>
      <w:suppressAutoHyphens/>
      <w:jc w:val="left"/>
    </w:pPr>
    <w:rPr>
      <w:sz w:val="24"/>
      <w:lang w:eastAsia="ar-SA"/>
    </w:rPr>
  </w:style>
  <w:style w:type="paragraph" w:customStyle="1" w:styleId="TableHeading">
    <w:name w:val="Table Heading"/>
    <w:basedOn w:val="TableContents"/>
    <w:rsid w:val="00F55443"/>
  </w:style>
  <w:style w:type="paragraph" w:customStyle="1" w:styleId="Framecontents">
    <w:name w:val="Frame contents"/>
    <w:basedOn w:val="BodyText"/>
    <w:rsid w:val="00F55443"/>
    <w:pPr>
      <w:widowControl/>
      <w:suppressAutoHyphens/>
      <w:jc w:val="left"/>
    </w:pPr>
    <w:rPr>
      <w:sz w:val="24"/>
      <w:lang w:eastAsia="ar-SA"/>
    </w:rPr>
  </w:style>
  <w:style w:type="paragraph" w:styleId="TOC1">
    <w:name w:val="toc 1"/>
    <w:basedOn w:val="Normal"/>
    <w:next w:val="Normal"/>
    <w:autoRedefine/>
    <w:unhideWhenUsed/>
    <w:qFormat/>
    <w:rsid w:val="007D3A0B"/>
    <w:pPr>
      <w:widowControl/>
      <w:spacing w:after="100"/>
      <w:jc w:val="left"/>
    </w:pPr>
    <w:rPr>
      <w:rFonts w:cs="Arial"/>
      <w:sz w:val="24"/>
      <w:szCs w:val="22"/>
      <w:u w:val="words" w:color="FFFFFF"/>
      <w:lang w:eastAsia="ja-JP"/>
    </w:rPr>
  </w:style>
  <w:style w:type="paragraph" w:styleId="TOC2">
    <w:name w:val="toc 2"/>
    <w:basedOn w:val="Normal"/>
    <w:next w:val="Normal"/>
    <w:autoRedefine/>
    <w:semiHidden/>
    <w:unhideWhenUsed/>
    <w:qFormat/>
    <w:rsid w:val="007D3A0B"/>
    <w:pPr>
      <w:widowControl/>
      <w:spacing w:after="100"/>
      <w:ind w:left="220"/>
      <w:jc w:val="left"/>
    </w:pPr>
    <w:rPr>
      <w:rFonts w:cs="Arial"/>
      <w:sz w:val="24"/>
      <w:szCs w:val="22"/>
      <w:u w:val="words" w:color="FFFFFF"/>
      <w:lang w:eastAsia="ja-JP"/>
    </w:rPr>
  </w:style>
  <w:style w:type="paragraph" w:styleId="TOC3">
    <w:name w:val="toc 3"/>
    <w:basedOn w:val="Normal"/>
    <w:next w:val="Normal"/>
    <w:autoRedefine/>
    <w:semiHidden/>
    <w:unhideWhenUsed/>
    <w:qFormat/>
    <w:rsid w:val="007D3A0B"/>
    <w:pPr>
      <w:widowControl/>
      <w:spacing w:after="100"/>
      <w:ind w:left="440"/>
      <w:jc w:val="left"/>
    </w:pPr>
    <w:rPr>
      <w:rFonts w:cs="Arial"/>
      <w:sz w:val="24"/>
      <w:szCs w:val="22"/>
      <w:u w:val="words" w:color="FFFFFF"/>
      <w:lang w:eastAsia="ja-JP"/>
    </w:rPr>
  </w:style>
  <w:style w:type="paragraph" w:styleId="TOCHeading">
    <w:name w:val="TOC Heading"/>
    <w:basedOn w:val="Heading1"/>
    <w:next w:val="Normal"/>
    <w:qFormat/>
    <w:rsid w:val="007D3A0B"/>
    <w:pPr>
      <w:keepLines/>
      <w:widowControl/>
      <w:spacing w:before="100" w:beforeAutospacing="1" w:after="0"/>
      <w:ind w:left="274" w:hanging="274"/>
      <w:outlineLvl w:val="9"/>
    </w:pPr>
    <w:rPr>
      <w:rFonts w:cs="Times New Roman"/>
      <w:color w:val="365F91"/>
      <w:kern w:val="0"/>
      <w:sz w:val="24"/>
      <w:szCs w:val="24"/>
      <w:lang w:eastAsia="ja-JP"/>
    </w:rPr>
  </w:style>
  <w:style w:type="paragraph" w:styleId="ListBullet">
    <w:name w:val="List Bullet"/>
    <w:basedOn w:val="Normal"/>
    <w:unhideWhenUsed/>
    <w:qFormat/>
    <w:rsid w:val="007D3A0B"/>
    <w:pPr>
      <w:widowControl/>
      <w:tabs>
        <w:tab w:val="num" w:pos="360"/>
      </w:tabs>
      <w:spacing w:after="120" w:line="276" w:lineRule="auto"/>
      <w:contextualSpacing/>
      <w:jc w:val="left"/>
    </w:pPr>
    <w:rPr>
      <w:rFonts w:ascii="Gill Sans MT" w:eastAsia="Gill Sans MT" w:hAnsi="Gill Sans MT"/>
      <w:color w:val="000000"/>
      <w:szCs w:val="20"/>
      <w:u w:color="FFFFFF"/>
      <w:lang w:eastAsia="ja-JP"/>
    </w:rPr>
  </w:style>
  <w:style w:type="paragraph" w:customStyle="1" w:styleId="Section">
    <w:name w:val="Section"/>
    <w:basedOn w:val="Normal"/>
    <w:next w:val="Normal"/>
    <w:link w:val="SectionChar"/>
    <w:qFormat/>
    <w:rsid w:val="007D3A0B"/>
    <w:pPr>
      <w:widowControl/>
      <w:spacing w:after="120"/>
      <w:contextualSpacing/>
      <w:jc w:val="left"/>
    </w:pPr>
    <w:rPr>
      <w:rFonts w:ascii="Bookman Old Style" w:eastAsia="Gill Sans MT" w:hAnsi="Bookman Old Style"/>
      <w:b/>
      <w:color w:val="9FB8CD"/>
      <w:sz w:val="24"/>
      <w:szCs w:val="20"/>
      <w:lang w:eastAsia="ja-JP"/>
    </w:rPr>
  </w:style>
  <w:style w:type="character" w:customStyle="1" w:styleId="SectionChar">
    <w:name w:val="Section Char"/>
    <w:link w:val="Section"/>
    <w:rsid w:val="007D3A0B"/>
    <w:rPr>
      <w:rFonts w:ascii="Bookman Old Style" w:eastAsia="Gill Sans MT" w:hAnsi="Bookman Old Style"/>
      <w:b/>
      <w:color w:val="9FB8CD"/>
      <w:sz w:val="24"/>
      <w:lang w:eastAsia="ja-JP" w:bidi="ar-SA"/>
    </w:rPr>
  </w:style>
  <w:style w:type="paragraph" w:customStyle="1" w:styleId="AddressText">
    <w:name w:val="Address Text"/>
    <w:basedOn w:val="NoSpacing"/>
    <w:qFormat/>
    <w:rsid w:val="007D3A0B"/>
    <w:pPr>
      <w:spacing w:before="200" w:line="276" w:lineRule="auto"/>
      <w:contextualSpacing/>
      <w:jc w:val="right"/>
    </w:pPr>
    <w:rPr>
      <w:rFonts w:ascii="Bookman Old Style" w:eastAsia="Gill Sans MT" w:hAnsi="Bookman Old Style"/>
      <w:color w:val="9FB8CD"/>
      <w:sz w:val="18"/>
      <w:szCs w:val="20"/>
      <w:lang w:eastAsia="ja-JP" w:bidi="he-IL"/>
    </w:rPr>
  </w:style>
  <w:style w:type="paragraph" w:customStyle="1" w:styleId="Achievement">
    <w:name w:val="Achievement"/>
    <w:next w:val="NoSpacing"/>
    <w:link w:val="Achievement0"/>
    <w:autoRedefine/>
    <w:rsid w:val="007D3A0B"/>
    <w:pPr>
      <w:tabs>
        <w:tab w:val="num" w:pos="440"/>
        <w:tab w:val="left" w:pos="6451"/>
      </w:tabs>
      <w:spacing w:after="60" w:line="220" w:lineRule="atLeast"/>
      <w:ind w:left="440" w:right="245" w:hanging="420"/>
    </w:pPr>
    <w:rPr>
      <w:rFonts w:eastAsia="MS Mincho"/>
      <w:bCs/>
      <w:iCs/>
      <w:lang w:val="id-ID" w:eastAsia="id-ID"/>
    </w:rPr>
  </w:style>
  <w:style w:type="character" w:customStyle="1" w:styleId="Achievement0">
    <w:name w:val="Achievement (文字)"/>
    <w:link w:val="Achievement"/>
    <w:rsid w:val="007D3A0B"/>
    <w:rPr>
      <w:rFonts w:eastAsia="MS Mincho"/>
      <w:bCs/>
      <w:iCs/>
      <w:lang w:val="id-ID" w:eastAsia="id-ID" w:bidi="ar-SA"/>
    </w:rPr>
  </w:style>
  <w:style w:type="paragraph" w:customStyle="1" w:styleId="Address1">
    <w:name w:val="Address 1"/>
    <w:basedOn w:val="Normal"/>
    <w:rsid w:val="007D3A0B"/>
    <w:pPr>
      <w:widowControl/>
      <w:spacing w:line="200" w:lineRule="atLeast"/>
      <w:jc w:val="left"/>
    </w:pPr>
    <w:rPr>
      <w:rFonts w:eastAsia="MS Mincho"/>
      <w:sz w:val="16"/>
      <w:szCs w:val="20"/>
      <w:u w:color="FFFFFF"/>
    </w:rPr>
  </w:style>
  <w:style w:type="paragraph" w:customStyle="1" w:styleId="Address2">
    <w:name w:val="Address 2"/>
    <w:basedOn w:val="Normal"/>
    <w:rsid w:val="007D3A0B"/>
    <w:pPr>
      <w:widowControl/>
      <w:spacing w:line="200" w:lineRule="atLeast"/>
      <w:jc w:val="left"/>
    </w:pPr>
    <w:rPr>
      <w:rFonts w:eastAsia="MS Mincho"/>
      <w:sz w:val="16"/>
      <w:szCs w:val="20"/>
      <w:u w:color="FFFFFF"/>
    </w:rPr>
  </w:style>
  <w:style w:type="paragraph" w:customStyle="1" w:styleId="JobTitle">
    <w:name w:val="Job Title"/>
    <w:next w:val="Achievement"/>
    <w:link w:val="JobTitle0"/>
    <w:rsid w:val="007D3A0B"/>
    <w:pPr>
      <w:spacing w:after="40" w:line="220" w:lineRule="atLeast"/>
    </w:pPr>
    <w:rPr>
      <w:rFonts w:ascii="Arial" w:eastAsia="MS Mincho" w:hAnsi="Arial"/>
      <w:b/>
      <w:spacing w:val="-10"/>
      <w:lang w:val="id-ID" w:eastAsia="id-ID"/>
    </w:rPr>
  </w:style>
  <w:style w:type="character" w:customStyle="1" w:styleId="JobTitle0">
    <w:name w:val="Job Title (文字)"/>
    <w:link w:val="JobTitle"/>
    <w:rsid w:val="007D3A0B"/>
    <w:rPr>
      <w:rFonts w:ascii="Arial" w:eastAsia="MS Mincho" w:hAnsi="Arial"/>
      <w:b/>
      <w:spacing w:val="-10"/>
      <w:lang w:val="id-ID" w:eastAsia="id-ID" w:bidi="ar-SA"/>
    </w:rPr>
  </w:style>
  <w:style w:type="paragraph" w:customStyle="1" w:styleId="Name">
    <w:name w:val="Name"/>
    <w:basedOn w:val="Normal"/>
    <w:next w:val="Normal"/>
    <w:autoRedefine/>
    <w:rsid w:val="007D3A0B"/>
    <w:pPr>
      <w:widowControl/>
      <w:spacing w:before="360" w:after="440" w:line="240" w:lineRule="atLeast"/>
      <w:ind w:right="-150"/>
      <w:jc w:val="left"/>
    </w:pPr>
    <w:rPr>
      <w:rFonts w:eastAsia="MS Mincho"/>
      <w:spacing w:val="-20"/>
      <w:sz w:val="48"/>
      <w:szCs w:val="20"/>
      <w:u w:color="FFFFFF"/>
    </w:rPr>
  </w:style>
  <w:style w:type="paragraph" w:customStyle="1" w:styleId="list0020paragraph">
    <w:name w:val="list_0020paragraph"/>
    <w:basedOn w:val="Normal"/>
    <w:rsid w:val="00C44657"/>
    <w:pPr>
      <w:widowControl/>
      <w:spacing w:before="100" w:beforeAutospacing="1" w:after="100" w:afterAutospacing="1"/>
      <w:jc w:val="left"/>
    </w:pPr>
    <w:rPr>
      <w:sz w:val="24"/>
      <w:lang w:eastAsia="id-ID"/>
    </w:rPr>
  </w:style>
  <w:style w:type="character" w:customStyle="1" w:styleId="list0020paragraphchar">
    <w:name w:val="list_0020paragraph__char"/>
    <w:basedOn w:val="DefaultParagraphFont"/>
    <w:rsid w:val="00C44657"/>
  </w:style>
  <w:style w:type="paragraph" w:customStyle="1" w:styleId="Normal1">
    <w:name w:val="Normal1"/>
    <w:basedOn w:val="Normal"/>
    <w:rsid w:val="00C44657"/>
    <w:pPr>
      <w:widowControl/>
      <w:spacing w:before="100" w:beforeAutospacing="1" w:after="100" w:afterAutospacing="1"/>
      <w:jc w:val="left"/>
    </w:pPr>
    <w:rPr>
      <w:sz w:val="24"/>
      <w:lang w:eastAsia="id-ID"/>
    </w:rPr>
  </w:style>
  <w:style w:type="character" w:customStyle="1" w:styleId="normalchar">
    <w:name w:val="normal__char"/>
    <w:basedOn w:val="DefaultParagraphFont"/>
    <w:rsid w:val="00C44657"/>
  </w:style>
  <w:style w:type="paragraph" w:customStyle="1" w:styleId="table0020grid">
    <w:name w:val="table_0020grid"/>
    <w:basedOn w:val="Normal"/>
    <w:rsid w:val="00C44657"/>
    <w:pPr>
      <w:widowControl/>
      <w:spacing w:before="100" w:beforeAutospacing="1" w:after="100" w:afterAutospacing="1"/>
      <w:jc w:val="left"/>
    </w:pPr>
    <w:rPr>
      <w:sz w:val="24"/>
      <w:lang w:eastAsia="id-ID"/>
    </w:rPr>
  </w:style>
  <w:style w:type="character" w:customStyle="1" w:styleId="table0020gridchar">
    <w:name w:val="table_0020grid__char"/>
    <w:basedOn w:val="DefaultParagraphFont"/>
    <w:rsid w:val="00C44657"/>
  </w:style>
  <w:style w:type="character" w:customStyle="1" w:styleId="hpschar">
    <w:name w:val="hps__char"/>
    <w:basedOn w:val="DefaultParagraphFont"/>
    <w:rsid w:val="00C44657"/>
  </w:style>
  <w:style w:type="paragraph" w:customStyle="1" w:styleId="normal0020table">
    <w:name w:val="normal_0020table"/>
    <w:basedOn w:val="Normal"/>
    <w:rsid w:val="00C44657"/>
    <w:pPr>
      <w:widowControl/>
      <w:spacing w:before="100" w:beforeAutospacing="1" w:after="100" w:afterAutospacing="1"/>
      <w:jc w:val="left"/>
    </w:pPr>
    <w:rPr>
      <w:sz w:val="24"/>
      <w:lang w:eastAsia="id-ID"/>
    </w:rPr>
  </w:style>
  <w:style w:type="character" w:customStyle="1" w:styleId="normal0020tablechar">
    <w:name w:val="normal_0020table__char"/>
    <w:basedOn w:val="DefaultParagraphFont"/>
    <w:rsid w:val="00C44657"/>
  </w:style>
  <w:style w:type="paragraph" w:customStyle="1" w:styleId="table0020grid1">
    <w:name w:val="table_0020grid1"/>
    <w:basedOn w:val="Normal"/>
    <w:rsid w:val="00C44657"/>
    <w:pPr>
      <w:widowControl/>
      <w:spacing w:before="100" w:beforeAutospacing="1" w:after="100" w:afterAutospacing="1"/>
      <w:jc w:val="left"/>
    </w:pPr>
    <w:rPr>
      <w:sz w:val="24"/>
      <w:lang w:eastAsia="id-ID"/>
    </w:rPr>
  </w:style>
  <w:style w:type="character" w:customStyle="1" w:styleId="table0020grid1char">
    <w:name w:val="table_0020grid1__char"/>
    <w:basedOn w:val="DefaultParagraphFont"/>
    <w:rsid w:val="00C44657"/>
  </w:style>
  <w:style w:type="paragraph" w:customStyle="1" w:styleId="table0020grid4">
    <w:name w:val="table_0020grid4"/>
    <w:basedOn w:val="Normal"/>
    <w:rsid w:val="00C44657"/>
    <w:pPr>
      <w:widowControl/>
      <w:spacing w:before="100" w:beforeAutospacing="1" w:after="100" w:afterAutospacing="1"/>
      <w:jc w:val="left"/>
    </w:pPr>
    <w:rPr>
      <w:sz w:val="24"/>
      <w:lang w:eastAsia="id-ID"/>
    </w:rPr>
  </w:style>
  <w:style w:type="character" w:customStyle="1" w:styleId="table0020grid4char">
    <w:name w:val="table_0020grid4__char"/>
    <w:basedOn w:val="DefaultParagraphFont"/>
    <w:rsid w:val="00C44657"/>
  </w:style>
  <w:style w:type="paragraph" w:customStyle="1" w:styleId="table0020grid3">
    <w:name w:val="table_0020grid3"/>
    <w:basedOn w:val="Normal"/>
    <w:rsid w:val="00C44657"/>
    <w:pPr>
      <w:widowControl/>
      <w:spacing w:before="100" w:beforeAutospacing="1" w:after="100" w:afterAutospacing="1"/>
      <w:jc w:val="left"/>
    </w:pPr>
    <w:rPr>
      <w:sz w:val="24"/>
      <w:lang w:eastAsia="id-ID"/>
    </w:rPr>
  </w:style>
  <w:style w:type="character" w:customStyle="1" w:styleId="table0020grid3char">
    <w:name w:val="table_0020grid3__char"/>
    <w:basedOn w:val="DefaultParagraphFont"/>
    <w:rsid w:val="00C44657"/>
  </w:style>
  <w:style w:type="table" w:customStyle="1" w:styleId="TableGrid1">
    <w:name w:val="Table Grid1"/>
    <w:basedOn w:val="TableNormal"/>
    <w:rsid w:val="00C446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Normal"/>
    <w:rsid w:val="00C01E06"/>
    <w:pPr>
      <w:widowControl/>
      <w:spacing w:line="480" w:lineRule="auto"/>
    </w:pPr>
    <w:rPr>
      <w:sz w:val="24"/>
    </w:rPr>
  </w:style>
  <w:style w:type="paragraph" w:styleId="z-TopofForm">
    <w:name w:val="HTML Top of Form"/>
    <w:basedOn w:val="Normal"/>
    <w:next w:val="Normal"/>
    <w:hidden/>
    <w:semiHidden/>
    <w:unhideWhenUsed/>
    <w:rsid w:val="00C01E06"/>
    <w:pPr>
      <w:widowControl/>
      <w:pBdr>
        <w:bottom w:val="single" w:sz="6" w:space="1" w:color="auto"/>
      </w:pBdr>
    </w:pPr>
    <w:rPr>
      <w:rFonts w:ascii="Arial" w:hAnsi="Arial"/>
      <w:vanish/>
      <w:sz w:val="16"/>
      <w:szCs w:val="16"/>
      <w:lang w:val="id-ID" w:eastAsia="id-ID"/>
    </w:rPr>
  </w:style>
  <w:style w:type="character" w:customStyle="1" w:styleId="gt-ft-text">
    <w:name w:val="gt-ft-text"/>
    <w:basedOn w:val="DefaultParagraphFont"/>
    <w:rsid w:val="00C01E06"/>
  </w:style>
  <w:style w:type="paragraph" w:customStyle="1" w:styleId="Style8">
    <w:name w:val="Style 8"/>
    <w:uiPriority w:val="99"/>
    <w:rsid w:val="004016BE"/>
    <w:pPr>
      <w:widowControl w:val="0"/>
      <w:autoSpaceDE w:val="0"/>
      <w:autoSpaceDN w:val="0"/>
      <w:spacing w:before="180" w:line="360" w:lineRule="auto"/>
      <w:ind w:left="720"/>
    </w:pPr>
    <w:rPr>
      <w:i/>
      <w:iCs/>
      <w:sz w:val="22"/>
      <w:szCs w:val="22"/>
    </w:rPr>
  </w:style>
  <w:style w:type="character" w:customStyle="1" w:styleId="CharacterStyle2">
    <w:name w:val="Character Style 2"/>
    <w:uiPriority w:val="99"/>
    <w:rsid w:val="004016BE"/>
    <w:rPr>
      <w:i/>
      <w:iCs/>
      <w:sz w:val="22"/>
      <w:szCs w:val="22"/>
    </w:rPr>
  </w:style>
  <w:style w:type="paragraph" w:customStyle="1" w:styleId="aa">
    <w:name w:val="aa"/>
    <w:basedOn w:val="Normal"/>
    <w:link w:val="aaChar"/>
    <w:qFormat/>
    <w:rsid w:val="005D097E"/>
    <w:pPr>
      <w:widowControl/>
      <w:tabs>
        <w:tab w:val="left" w:pos="426"/>
        <w:tab w:val="left" w:pos="851"/>
        <w:tab w:val="left" w:pos="1418"/>
        <w:tab w:val="left" w:pos="1843"/>
        <w:tab w:val="left" w:pos="2268"/>
        <w:tab w:val="left" w:pos="2694"/>
        <w:tab w:val="left" w:pos="3119"/>
        <w:tab w:val="left" w:pos="3544"/>
        <w:tab w:val="left" w:pos="3969"/>
        <w:tab w:val="left" w:pos="4395"/>
        <w:tab w:val="left" w:pos="4820"/>
      </w:tabs>
      <w:spacing w:line="480" w:lineRule="auto"/>
      <w:ind w:firstLine="851"/>
    </w:pPr>
    <w:rPr>
      <w:rFonts w:ascii="Arial" w:eastAsia="Calibri" w:hAnsi="Arial"/>
      <w:sz w:val="24"/>
    </w:rPr>
  </w:style>
  <w:style w:type="character" w:customStyle="1" w:styleId="aaChar">
    <w:name w:val="aa Char"/>
    <w:link w:val="aa"/>
    <w:rsid w:val="005D097E"/>
    <w:rPr>
      <w:rFonts w:ascii="Arial" w:eastAsia="Calibri" w:hAnsi="Arial"/>
      <w:sz w:val="24"/>
      <w:szCs w:val="24"/>
      <w:lang w:val="en-US"/>
    </w:rPr>
  </w:style>
  <w:style w:type="character" w:styleId="FootnoteReference">
    <w:name w:val="footnote reference"/>
    <w:uiPriority w:val="99"/>
    <w:unhideWhenUsed/>
    <w:rsid w:val="005D097E"/>
    <w:rPr>
      <w:vertAlign w:val="superscript"/>
    </w:rPr>
  </w:style>
  <w:style w:type="character" w:customStyle="1" w:styleId="hps">
    <w:name w:val="hps"/>
    <w:basedOn w:val="DefaultParagraphFont"/>
    <w:rsid w:val="005D097E"/>
  </w:style>
  <w:style w:type="paragraph" w:styleId="EndnoteText">
    <w:name w:val="endnote text"/>
    <w:basedOn w:val="Normal"/>
    <w:link w:val="EndnoteTextChar"/>
    <w:uiPriority w:val="99"/>
    <w:unhideWhenUsed/>
    <w:rsid w:val="005D097E"/>
    <w:pPr>
      <w:widowControl/>
      <w:jc w:val="left"/>
    </w:pPr>
    <w:rPr>
      <w:rFonts w:ascii="Calibri" w:eastAsia="Calibri" w:hAnsi="Calibri"/>
      <w:szCs w:val="20"/>
      <w:lang w:val="id-ID"/>
    </w:rPr>
  </w:style>
  <w:style w:type="character" w:customStyle="1" w:styleId="EndnoteTextChar">
    <w:name w:val="Endnote Text Char"/>
    <w:link w:val="EndnoteText"/>
    <w:uiPriority w:val="99"/>
    <w:rsid w:val="005D097E"/>
    <w:rPr>
      <w:rFonts w:ascii="Calibri" w:eastAsia="Calibri" w:hAnsi="Calibri"/>
    </w:rPr>
  </w:style>
  <w:style w:type="character" w:styleId="EndnoteReference">
    <w:name w:val="endnote reference"/>
    <w:uiPriority w:val="99"/>
    <w:unhideWhenUsed/>
    <w:rsid w:val="005D09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09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opus.com/record/display.uri?eid=2-s2.0-33750381014&amp;origin=resultslist&amp;sort=plf-f&amp;src=s&amp;st1=political+connection&amp;nlo=&amp;nlr=&amp;nls=&amp;sid=9ba22188d57c23e2c9a52f651e6882e7&amp;sot=b&amp;sdt=cl&amp;cluster=scosubjabbr%2c%22ECON%22%2ct%2c%22BUSI%22%2ct%2bscolang%2c%22English%22%2ct%2bscoexactsrctitle%2c%22Journal+Of+Accounting+Research%22%2ct&amp;sl=27&amp;s=TITLE%28political+connection%29&amp;relpos=1&amp;citeCnt=124&amp;searchTerm=" TargetMode="External"/><Relationship Id="rId13" Type="http://schemas.openxmlformats.org/officeDocument/2006/relationships/hyperlink" Target="https://www.scopus.com/sourceid/29113?origin=resultslis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opus.com/sourceid/29857?origin=resultslist" TargetMode="External"/><Relationship Id="rId12" Type="http://schemas.openxmlformats.org/officeDocument/2006/relationships/hyperlink" Target="https://www.scopus.com/record/display.uri?eid=2-s2.0-84929118560&amp;origin=resultslist&amp;sort=plf-f&amp;src=s&amp;st1=political+connection&amp;nlo=&amp;nlr=&amp;nls=&amp;sid=ee6d220f4c3b8b14629de044e617f9f7&amp;sot=b&amp;sdt=cl&amp;cluster=scosubjabbr%2c%22ECON%22%2ct%2c%22BUSI%22%2ct%2bscolang%2c%22English%22%2ct&amp;sl=27&amp;s=TITLE%28political+connection%29&amp;relpos=165&amp;citeCnt=14&amp;searchTer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scopus.com/record/display.uri?eid=2-s2.0-84920148991&amp;origin=resultslist&amp;sort=plf-f&amp;src=s&amp;st1=political+connection&amp;nlo=&amp;nlr=&amp;nls=&amp;sid=7803e6131ff983e12abd6238456c041a&amp;sot=b&amp;sdt=cl&amp;cluster=scosubjabbr%2c%22ECON%22%2ct%2c%22BUSI%22%2ct%2bscolang%2c%22English%22%2ct%2bscoexactsrctitle%2c%22Accounting+Review%22%2ct%2c%22European+Accounting+Review%22%2ct&amp;sl=27&amp;s=TITLE%28political+connection%29&amp;relpos=1&amp;citeCnt=4&amp;searchTer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opus.com/record/display.uri?eid=2-s2.0-84892729859&amp;origin=resultslist&amp;sort=plf-f&amp;src=s&amp;st1=political+connection&amp;nlo=&amp;nlr=&amp;nls=&amp;sid=9ba22188d57c23e2c9a52f651e6882e7&amp;sot=b&amp;sdt=cl&amp;cluster=scosubjabbr%2c%22ECON%22%2ct%2c%22BUSI%22%2ct%2bscolang%2c%22English%22%2ct%2bscoexactsrctitle%2c%22Journal+Of+Accounting+Research%22%2ct&amp;sl=27&amp;s=TITLE%28political+connection%29&amp;relpos=0&amp;citeCnt=63&amp;searchTerm=" TargetMode="External"/><Relationship Id="rId5" Type="http://schemas.openxmlformats.org/officeDocument/2006/relationships/footnotes" Target="footnotes.xml"/><Relationship Id="rId15" Type="http://schemas.openxmlformats.org/officeDocument/2006/relationships/hyperlink" Target="https://www.scopus.com/sourceid/28096?origin=resultslist" TargetMode="External"/><Relationship Id="rId10" Type="http://schemas.openxmlformats.org/officeDocument/2006/relationships/hyperlink" Target="https://www.scopus.com/sourceid/29857?origin=resultslis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copus.com/authid/detail.uri?origin=resultslist&amp;authorId=6701474155&amp;zone=" TargetMode="External"/><Relationship Id="rId14" Type="http://schemas.openxmlformats.org/officeDocument/2006/relationships/hyperlink" Target="https://www.scopus.com/record/display.uri?eid=2-s2.0-84942311571&amp;origin=resultslist&amp;sort=plf-f&amp;src=s&amp;st1=political+connection&amp;nlo=&amp;nlr=&amp;nls=&amp;sid=ee6d220f4c3b8b14629de044e617f9f7&amp;sot=b&amp;sdt=cl&amp;cluster=scosubjabbr%2c%22ECON%22%2ct%2c%22BUSI%22%2ct%2bscolang%2c%22English%22%2ct&amp;sl=27&amp;s=TITLE%28political+connection%29&amp;relpos=155&amp;citeCnt=9&amp;searchTer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inting\Perbanas\Ventura\Template%20Jurnal%20Ventura%20Versi%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Jurnal Ventura Versi 2.0</Template>
  <TotalTime>0</TotalTime>
  <Pages>11</Pages>
  <Words>3112</Words>
  <Characters>17739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THE TITLE SHOULD BE AT MOST 12 WORDS LENGTH, WRITTEN IN TIMES NEW ROMAN FONT, SIZE 14, BOLD AND CENTERED</vt:lpstr>
    </vt:vector>
  </TitlesOfParts>
  <Company>Person of ITS-UA</Company>
  <LinksUpToDate>false</LinksUpToDate>
  <CharactersWithSpaces>20810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SHOULD BE AT MOST 12 WORDS LENGTH, WRITTEN IN TIMES NEW ROMAN FONT, SIZE 14, BOLD AND CENTERED</dc:title>
  <dc:creator>Student ITS-UA</dc:creator>
  <cp:lastModifiedBy>Fajar Kristanto GP</cp:lastModifiedBy>
  <cp:revision>3</cp:revision>
  <cp:lastPrinted>2015-05-19T15:15:00Z</cp:lastPrinted>
  <dcterms:created xsi:type="dcterms:W3CDTF">2020-09-02T21:13:00Z</dcterms:created>
  <dcterms:modified xsi:type="dcterms:W3CDTF">2020-09-03T04:58:00Z</dcterms:modified>
</cp:coreProperties>
</file>