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553" w:rsidRPr="00F524BD" w:rsidRDefault="00C46BFE" w:rsidP="004834A8">
      <w:pPr>
        <w:spacing w:line="240" w:lineRule="auto"/>
        <w:jc w:val="center"/>
        <w:rPr>
          <w:rFonts w:ascii="Times New Roman" w:hAnsi="Times New Roman"/>
          <w:b/>
          <w:sz w:val="28"/>
          <w:szCs w:val="28"/>
          <w:lang w:val="id-ID"/>
        </w:rPr>
      </w:pPr>
      <w:r>
        <w:rPr>
          <w:rFonts w:ascii="Times New Roman" w:hAnsi="Times New Roman"/>
          <w:b/>
          <w:sz w:val="28"/>
          <w:szCs w:val="28"/>
        </w:rPr>
        <w:t>Penerapan Sistem d</w:t>
      </w:r>
      <w:r w:rsidRPr="00F524BD">
        <w:rPr>
          <w:rFonts w:ascii="Times New Roman" w:hAnsi="Times New Roman"/>
          <w:b/>
          <w:sz w:val="28"/>
          <w:szCs w:val="28"/>
        </w:rPr>
        <w:t>a</w:t>
      </w:r>
      <w:r>
        <w:rPr>
          <w:rFonts w:ascii="Times New Roman" w:hAnsi="Times New Roman"/>
          <w:b/>
          <w:sz w:val="28"/>
          <w:szCs w:val="28"/>
        </w:rPr>
        <w:t>lam Pembuatan Laporan Keuangan p</w:t>
      </w:r>
      <w:r w:rsidRPr="00F524BD">
        <w:rPr>
          <w:rFonts w:ascii="Times New Roman" w:hAnsi="Times New Roman"/>
          <w:b/>
          <w:sz w:val="28"/>
          <w:szCs w:val="28"/>
        </w:rPr>
        <w:t>ada Badan Keswadayaan Masyarakat</w:t>
      </w:r>
      <w:r w:rsidR="004834A8" w:rsidRPr="00F524BD">
        <w:rPr>
          <w:rFonts w:ascii="Times New Roman" w:hAnsi="Times New Roman"/>
          <w:b/>
          <w:sz w:val="28"/>
          <w:szCs w:val="28"/>
        </w:rPr>
        <w:t xml:space="preserve"> (</w:t>
      </w:r>
      <w:r w:rsidRPr="00F524BD">
        <w:rPr>
          <w:rFonts w:ascii="Times New Roman" w:hAnsi="Times New Roman"/>
          <w:b/>
          <w:sz w:val="28"/>
          <w:szCs w:val="28"/>
        </w:rPr>
        <w:t>Desa Kajeksan, Sidoarjo, Jawa Timur</w:t>
      </w:r>
      <w:r w:rsidR="004834A8" w:rsidRPr="00F524BD">
        <w:rPr>
          <w:rFonts w:ascii="Times New Roman" w:hAnsi="Times New Roman"/>
          <w:b/>
          <w:sz w:val="28"/>
          <w:szCs w:val="28"/>
        </w:rPr>
        <w:t>)</w:t>
      </w:r>
    </w:p>
    <w:p w:rsidR="00171553" w:rsidRDefault="00171553" w:rsidP="00171553">
      <w:pPr>
        <w:pStyle w:val="BodyText"/>
        <w:ind w:left="2802"/>
        <w:rPr>
          <w:sz w:val="20"/>
        </w:rPr>
      </w:pPr>
    </w:p>
    <w:p w:rsidR="00171553" w:rsidRDefault="00171553" w:rsidP="00171553">
      <w:pPr>
        <w:pStyle w:val="BodyText"/>
        <w:ind w:left="2802"/>
        <w:rPr>
          <w:sz w:val="20"/>
        </w:rPr>
      </w:pPr>
    </w:p>
    <w:p w:rsidR="00171553" w:rsidRPr="004834A8" w:rsidRDefault="004834A8" w:rsidP="00171553">
      <w:pPr>
        <w:pStyle w:val="BodyText"/>
        <w:spacing w:line="256" w:lineRule="exact"/>
        <w:ind w:left="615" w:right="83" w:hanging="615"/>
        <w:jc w:val="center"/>
      </w:pPr>
      <w:r>
        <w:t>Laely Aghe Africa</w:t>
      </w:r>
      <w:r w:rsidR="00171553" w:rsidRPr="004834A8">
        <w:rPr>
          <w:position w:val="8"/>
        </w:rPr>
        <w:t>1</w:t>
      </w:r>
      <w:r w:rsidR="00171553" w:rsidRPr="004834A8">
        <w:t xml:space="preserve">, </w:t>
      </w:r>
      <w:r>
        <w:t>Dian Oktarina</w:t>
      </w:r>
      <w:r w:rsidR="00171553" w:rsidRPr="004834A8">
        <w:rPr>
          <w:position w:val="8"/>
        </w:rPr>
        <w:t>2</w:t>
      </w:r>
      <w:r w:rsidR="00171553" w:rsidRPr="004834A8">
        <w:t xml:space="preserve">, </w:t>
      </w:r>
      <w:r>
        <w:t>Agustinus Kismet Nugroho Jati</w:t>
      </w:r>
      <w:r w:rsidR="00171553" w:rsidRPr="004834A8">
        <w:rPr>
          <w:position w:val="8"/>
        </w:rPr>
        <w:t>3</w:t>
      </w:r>
      <w:r w:rsidR="00171553" w:rsidRPr="004834A8">
        <w:rPr>
          <w:position w:val="8"/>
          <w:lang w:val="id-ID"/>
        </w:rPr>
        <w:t xml:space="preserve"> </w:t>
      </w:r>
    </w:p>
    <w:p w:rsidR="00171553" w:rsidRPr="004834A8" w:rsidRDefault="00171553" w:rsidP="00171553">
      <w:pPr>
        <w:pStyle w:val="BodyText"/>
        <w:ind w:left="3016" w:right="83" w:hanging="3016"/>
        <w:jc w:val="center"/>
      </w:pPr>
      <w:r w:rsidRPr="004834A8">
        <w:rPr>
          <w:position w:val="8"/>
        </w:rPr>
        <w:t>1</w:t>
      </w:r>
      <w:proofErr w:type="gramStart"/>
      <w:r w:rsidRPr="004834A8">
        <w:rPr>
          <w:position w:val="8"/>
        </w:rPr>
        <w:t>,2,3</w:t>
      </w:r>
      <w:r w:rsidR="004834A8">
        <w:t>STIE</w:t>
      </w:r>
      <w:proofErr w:type="gramEnd"/>
      <w:r w:rsidR="004834A8">
        <w:t xml:space="preserve"> Perbanas Surabaya</w:t>
      </w:r>
    </w:p>
    <w:p w:rsidR="00171553" w:rsidRPr="004834A8" w:rsidRDefault="00171553" w:rsidP="00171553">
      <w:pPr>
        <w:pStyle w:val="BodyText"/>
        <w:ind w:left="3016" w:right="83" w:hanging="3016"/>
        <w:jc w:val="center"/>
      </w:pPr>
      <w:r w:rsidRPr="004834A8">
        <w:t xml:space="preserve"> </w:t>
      </w:r>
      <w:r w:rsidR="004834A8">
        <w:t>Nginden Semolo 34-36 Surabaya</w:t>
      </w:r>
    </w:p>
    <w:p w:rsidR="00171553" w:rsidRPr="004834A8" w:rsidRDefault="00171553" w:rsidP="00171553">
      <w:pPr>
        <w:pStyle w:val="BodyText"/>
        <w:ind w:left="3016" w:right="83" w:hanging="3016"/>
        <w:jc w:val="center"/>
      </w:pPr>
      <w:r w:rsidRPr="004834A8">
        <w:rPr>
          <w:lang w:val="id-ID"/>
        </w:rPr>
        <w:t xml:space="preserve">Email: </w:t>
      </w:r>
      <w:r w:rsidR="004834A8">
        <w:t>laely.aghe@perbanas.ac.id</w:t>
      </w:r>
    </w:p>
    <w:p w:rsidR="00171553" w:rsidRPr="004834A8" w:rsidRDefault="00171553" w:rsidP="00171553">
      <w:pPr>
        <w:pStyle w:val="BodyText"/>
        <w:spacing w:before="4"/>
        <w:ind w:left="0"/>
      </w:pPr>
    </w:p>
    <w:p w:rsidR="00171553" w:rsidRDefault="00171553" w:rsidP="00171553">
      <w:pPr>
        <w:pStyle w:val="BodyText"/>
        <w:spacing w:before="4"/>
        <w:ind w:left="0"/>
        <w:rPr>
          <w:sz w:val="21"/>
        </w:rPr>
      </w:pPr>
    </w:p>
    <w:p w:rsidR="00171553" w:rsidRDefault="00171553" w:rsidP="00171553">
      <w:pPr>
        <w:pStyle w:val="Heading1"/>
        <w:spacing w:line="252" w:lineRule="exact"/>
        <w:ind w:left="615" w:right="630" w:firstLine="0"/>
        <w:jc w:val="center"/>
      </w:pPr>
      <w:r>
        <w:t>Abstrak</w:t>
      </w:r>
    </w:p>
    <w:p w:rsidR="00171553" w:rsidRDefault="00171553" w:rsidP="00171553">
      <w:pPr>
        <w:ind w:left="102" w:right="115"/>
        <w:jc w:val="both"/>
        <w:rPr>
          <w:i/>
        </w:rPr>
      </w:pPr>
    </w:p>
    <w:p w:rsidR="00FC38DB" w:rsidRPr="00FC38DB" w:rsidRDefault="00FC38DB" w:rsidP="00FC3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i/>
          <w:color w:val="222222"/>
          <w:lang w:val="en"/>
        </w:rPr>
      </w:pPr>
      <w:r w:rsidRPr="00C50C1F">
        <w:rPr>
          <w:rFonts w:ascii="Times New Roman" w:eastAsia="Times New Roman" w:hAnsi="Times New Roman"/>
          <w:i/>
          <w:color w:val="222222"/>
          <w:lang w:val="en"/>
        </w:rPr>
        <w:t xml:space="preserve">The problem of partners in the Community Self-Reliance Agency, in the Village of Kajeksan, Sidoarjo, East Java, is that there are no structured financial reports that are in accordance with accounting standards. In order to help solve the problem, the planned activity that </w:t>
      </w:r>
      <w:proofErr w:type="gramStart"/>
      <w:r w:rsidRPr="00C50C1F">
        <w:rPr>
          <w:rFonts w:ascii="Times New Roman" w:eastAsia="Times New Roman" w:hAnsi="Times New Roman"/>
          <w:i/>
          <w:color w:val="222222"/>
          <w:lang w:val="en"/>
        </w:rPr>
        <w:t>will be carried out</w:t>
      </w:r>
      <w:proofErr w:type="gramEnd"/>
      <w:r w:rsidRPr="00C50C1F">
        <w:rPr>
          <w:rFonts w:ascii="Times New Roman" w:eastAsia="Times New Roman" w:hAnsi="Times New Roman"/>
          <w:i/>
          <w:color w:val="222222"/>
          <w:lang w:val="en"/>
        </w:rPr>
        <w:t xml:space="preserve"> is to provide assistance to the partners of the Community Self-Reliance Agency,</w:t>
      </w:r>
      <w:r w:rsidRPr="00FC38DB">
        <w:rPr>
          <w:rFonts w:ascii="Times New Roman" w:eastAsia="Times New Roman" w:hAnsi="Times New Roman"/>
          <w:i/>
          <w:color w:val="222222"/>
          <w:lang w:val="en"/>
        </w:rPr>
        <w:t xml:space="preserve"> </w:t>
      </w:r>
      <w:r w:rsidRPr="00C50C1F">
        <w:rPr>
          <w:rFonts w:ascii="Times New Roman" w:eastAsia="Times New Roman" w:hAnsi="Times New Roman"/>
          <w:i/>
          <w:color w:val="222222"/>
          <w:lang w:val="en"/>
        </w:rPr>
        <w:t xml:space="preserve">in the Village of Kajeksan Sidoarjo, East Java, by increasing financial management capabilities. The </w:t>
      </w:r>
      <w:proofErr w:type="gramStart"/>
      <w:r w:rsidRPr="00C50C1F">
        <w:rPr>
          <w:rFonts w:ascii="Times New Roman" w:eastAsia="Times New Roman" w:hAnsi="Times New Roman"/>
          <w:i/>
          <w:color w:val="222222"/>
          <w:lang w:val="en"/>
        </w:rPr>
        <w:t>final result</w:t>
      </w:r>
      <w:proofErr w:type="gramEnd"/>
      <w:r w:rsidRPr="00C50C1F">
        <w:rPr>
          <w:rFonts w:ascii="Times New Roman" w:eastAsia="Times New Roman" w:hAnsi="Times New Roman"/>
          <w:i/>
          <w:color w:val="222222"/>
          <w:lang w:val="en"/>
        </w:rPr>
        <w:t xml:space="preserve"> to be achieved in this </w:t>
      </w:r>
      <w:r w:rsidR="001432E7" w:rsidRPr="00C50C1F">
        <w:rPr>
          <w:rFonts w:ascii="Times New Roman" w:eastAsia="Times New Roman" w:hAnsi="Times New Roman"/>
          <w:i/>
          <w:color w:val="222222"/>
          <w:lang w:val="en"/>
        </w:rPr>
        <w:t>community service</w:t>
      </w:r>
      <w:r w:rsidRPr="00C50C1F">
        <w:rPr>
          <w:rFonts w:ascii="Times New Roman" w:eastAsia="Times New Roman" w:hAnsi="Times New Roman"/>
          <w:i/>
          <w:color w:val="222222"/>
          <w:lang w:val="en"/>
        </w:rPr>
        <w:t xml:space="preserve"> activity is the existence of Standard Operating Procedures and the existence of the ability of village officials to use and apply a system-based </w:t>
      </w:r>
      <w:r w:rsidR="001432E7" w:rsidRPr="00C50C1F">
        <w:rPr>
          <w:rFonts w:ascii="Times New Roman" w:eastAsia="Times New Roman" w:hAnsi="Times New Roman"/>
          <w:i/>
          <w:color w:val="222222"/>
          <w:lang w:val="en"/>
        </w:rPr>
        <w:t>financial statement.</w:t>
      </w:r>
      <w:r w:rsidRPr="00C50C1F">
        <w:rPr>
          <w:rFonts w:ascii="Times New Roman" w:eastAsia="Times New Roman" w:hAnsi="Times New Roman"/>
          <w:i/>
          <w:color w:val="222222"/>
          <w:lang w:val="en"/>
        </w:rPr>
        <w:t xml:space="preserve"> Based on the activities we have carried out both offline and online, </w:t>
      </w:r>
      <w:r w:rsidR="00C46BFE">
        <w:rPr>
          <w:rFonts w:ascii="Times New Roman" w:eastAsia="Times New Roman" w:hAnsi="Times New Roman"/>
          <w:i/>
          <w:color w:val="222222"/>
          <w:lang w:val="en"/>
        </w:rPr>
        <w:t xml:space="preserve">it </w:t>
      </w:r>
      <w:proofErr w:type="gramStart"/>
      <w:r w:rsidR="00C46BFE">
        <w:rPr>
          <w:rFonts w:ascii="Times New Roman" w:eastAsia="Times New Roman" w:hAnsi="Times New Roman"/>
          <w:i/>
          <w:color w:val="222222"/>
          <w:lang w:val="en"/>
        </w:rPr>
        <w:t>could be concluded</w:t>
      </w:r>
      <w:proofErr w:type="gramEnd"/>
      <w:r w:rsidR="00C46BFE">
        <w:rPr>
          <w:rFonts w:ascii="Times New Roman" w:eastAsia="Times New Roman" w:hAnsi="Times New Roman"/>
          <w:i/>
          <w:color w:val="222222"/>
          <w:lang w:val="en"/>
        </w:rPr>
        <w:t xml:space="preserve"> that the </w:t>
      </w:r>
      <w:r w:rsidR="00C46BFE" w:rsidRPr="00C50C1F">
        <w:rPr>
          <w:rFonts w:ascii="Times New Roman" w:eastAsia="Times New Roman" w:hAnsi="Times New Roman"/>
          <w:i/>
          <w:color w:val="222222"/>
          <w:lang w:val="en"/>
        </w:rPr>
        <w:t>partners</w:t>
      </w:r>
      <w:r w:rsidRPr="00C50C1F">
        <w:rPr>
          <w:rFonts w:ascii="Times New Roman" w:eastAsia="Times New Roman" w:hAnsi="Times New Roman"/>
          <w:i/>
          <w:color w:val="222222"/>
          <w:lang w:val="en"/>
        </w:rPr>
        <w:t xml:space="preserve"> have periodically applied structured financial statements both manually and sys</w:t>
      </w:r>
      <w:r w:rsidRPr="00FC38DB">
        <w:rPr>
          <w:rFonts w:ascii="Times New Roman" w:eastAsia="Times New Roman" w:hAnsi="Times New Roman"/>
          <w:i/>
          <w:color w:val="222222"/>
          <w:lang w:val="en"/>
        </w:rPr>
        <w:t>temically. While other output</w:t>
      </w:r>
      <w:r w:rsidRPr="00C50C1F">
        <w:rPr>
          <w:rFonts w:ascii="Times New Roman" w:eastAsia="Times New Roman" w:hAnsi="Times New Roman"/>
          <w:i/>
          <w:color w:val="222222"/>
          <w:lang w:val="en"/>
        </w:rPr>
        <w:t xml:space="preserve"> from this activity are publications in the Nation</w:t>
      </w:r>
      <w:r w:rsidRPr="00FC38DB">
        <w:rPr>
          <w:rFonts w:ascii="Times New Roman" w:eastAsia="Times New Roman" w:hAnsi="Times New Roman"/>
          <w:i/>
          <w:color w:val="222222"/>
          <w:lang w:val="en"/>
        </w:rPr>
        <w:t>al Journal.</w:t>
      </w:r>
    </w:p>
    <w:p w:rsidR="00171553" w:rsidRPr="00DF2683" w:rsidRDefault="00171553" w:rsidP="0011233B">
      <w:pPr>
        <w:spacing w:before="1"/>
        <w:ind w:right="3168" w:hanging="56"/>
        <w:jc w:val="both"/>
        <w:rPr>
          <w:i/>
          <w:lang w:val="id-ID"/>
        </w:rPr>
      </w:pPr>
      <w:r>
        <w:rPr>
          <w:i/>
        </w:rPr>
        <w:t>Kata kunci:</w:t>
      </w:r>
      <w:r w:rsidR="0011233B">
        <w:rPr>
          <w:i/>
        </w:rPr>
        <w:t xml:space="preserve"> </w:t>
      </w:r>
      <w:r w:rsidR="00FC38DB">
        <w:rPr>
          <w:i/>
        </w:rPr>
        <w:t xml:space="preserve">Sistem, Badan Keswadayaan Masyarakat, </w:t>
      </w:r>
      <w:r w:rsidR="0011233B">
        <w:rPr>
          <w:i/>
        </w:rPr>
        <w:t>Laporan Keuangan</w:t>
      </w:r>
    </w:p>
    <w:p w:rsidR="00171553" w:rsidRDefault="00171553" w:rsidP="00171553">
      <w:pPr>
        <w:pStyle w:val="BodyText"/>
        <w:ind w:left="0"/>
        <w:rPr>
          <w:i/>
        </w:rPr>
      </w:pPr>
    </w:p>
    <w:p w:rsidR="00171553" w:rsidRPr="001D6924" w:rsidRDefault="00171553" w:rsidP="00C46BFE">
      <w:pPr>
        <w:pStyle w:val="ListParagraph"/>
        <w:tabs>
          <w:tab w:val="left" w:pos="0"/>
        </w:tabs>
        <w:spacing w:after="0"/>
        <w:ind w:left="0" w:right="115"/>
        <w:jc w:val="both"/>
        <w:rPr>
          <w:rFonts w:ascii="Times New Roman" w:hAnsi="Times New Roman"/>
          <w:b/>
          <w:sz w:val="24"/>
          <w:lang w:val="id-ID"/>
        </w:rPr>
      </w:pPr>
      <w:r w:rsidRPr="001D6924">
        <w:rPr>
          <w:rFonts w:ascii="Times New Roman" w:hAnsi="Times New Roman"/>
          <w:b/>
          <w:sz w:val="24"/>
        </w:rPr>
        <w:t xml:space="preserve">PENDAHULUAN </w:t>
      </w:r>
    </w:p>
    <w:p w:rsidR="000D6B3A" w:rsidRPr="00477F44" w:rsidRDefault="004339B0" w:rsidP="00C46BFE">
      <w:pPr>
        <w:tabs>
          <w:tab w:val="left" w:pos="0"/>
        </w:tabs>
        <w:spacing w:after="0" w:line="240" w:lineRule="auto"/>
        <w:jc w:val="both"/>
        <w:rPr>
          <w:rFonts w:ascii="Times New Roman" w:hAnsi="Times New Roman"/>
          <w:sz w:val="24"/>
          <w:szCs w:val="24"/>
        </w:rPr>
      </w:pPr>
      <w:r>
        <w:rPr>
          <w:rFonts w:ascii="Times New Roman" w:eastAsia="Times New Roman" w:hAnsi="Times New Roman"/>
          <w:sz w:val="24"/>
          <w:szCs w:val="24"/>
        </w:rPr>
        <w:tab/>
      </w:r>
      <w:r w:rsidR="000D6B3A" w:rsidRPr="00477F44">
        <w:rPr>
          <w:rFonts w:ascii="Times New Roman" w:eastAsia="Times New Roman" w:hAnsi="Times New Roman"/>
          <w:sz w:val="24"/>
          <w:szCs w:val="24"/>
        </w:rPr>
        <w:t xml:space="preserve">Pembangunan Desa adalah upaya peningkatan kualitas hidup dan kehidupan untuk sebesar- </w:t>
      </w:r>
      <w:proofErr w:type="gramStart"/>
      <w:r w:rsidR="000D6B3A" w:rsidRPr="00477F44">
        <w:rPr>
          <w:rFonts w:ascii="Times New Roman" w:eastAsia="Times New Roman" w:hAnsi="Times New Roman"/>
          <w:sz w:val="24"/>
          <w:szCs w:val="24"/>
        </w:rPr>
        <w:t>besarnya</w:t>
      </w:r>
      <w:proofErr w:type="gramEnd"/>
      <w:r w:rsidR="000D6B3A" w:rsidRPr="00477F44">
        <w:rPr>
          <w:rFonts w:ascii="Times New Roman" w:eastAsia="Times New Roman" w:hAnsi="Times New Roman"/>
          <w:sz w:val="24"/>
          <w:szCs w:val="24"/>
        </w:rPr>
        <w:t xml:space="preserve"> kesejahteraan masyarakat </w:t>
      </w:r>
      <w:r w:rsidR="00C46BFE">
        <w:rPr>
          <w:rFonts w:ascii="Times New Roman" w:eastAsia="Times New Roman" w:hAnsi="Times New Roman"/>
          <w:sz w:val="24"/>
          <w:szCs w:val="24"/>
        </w:rPr>
        <w:t>d</w:t>
      </w:r>
      <w:r w:rsidR="000D6B3A" w:rsidRPr="00477F44">
        <w:rPr>
          <w:rFonts w:ascii="Times New Roman" w:eastAsia="Times New Roman" w:hAnsi="Times New Roman"/>
          <w:sz w:val="24"/>
          <w:szCs w:val="24"/>
        </w:rPr>
        <w:t xml:space="preserve">esa. Kawasan </w:t>
      </w:r>
      <w:r w:rsidR="00C46BFE">
        <w:rPr>
          <w:rFonts w:ascii="Times New Roman" w:eastAsia="Times New Roman" w:hAnsi="Times New Roman"/>
          <w:sz w:val="24"/>
          <w:szCs w:val="24"/>
        </w:rPr>
        <w:t>p</w:t>
      </w:r>
      <w:r w:rsidR="000D6B3A" w:rsidRPr="00477F44">
        <w:rPr>
          <w:rFonts w:ascii="Times New Roman" w:eastAsia="Times New Roman" w:hAnsi="Times New Roman"/>
          <w:sz w:val="24"/>
          <w:szCs w:val="24"/>
        </w:rPr>
        <w:t>erdesaan adalah kawasan yang mempunyai kegiatan utama pertanian, termasuk pengelolaan sumber daya alam dengan susunan fungsi kawasan sebagai tempat permukiman perdesaan, pelayanan jasa pemerintahan, pelayanan sosial, dan kegiatan ekonomi</w:t>
      </w:r>
      <w:r>
        <w:rPr>
          <w:rFonts w:ascii="Times New Roman" w:eastAsia="Times New Roman" w:hAnsi="Times New Roman"/>
          <w:sz w:val="24"/>
          <w:szCs w:val="24"/>
        </w:rPr>
        <w:t xml:space="preserve"> (</w:t>
      </w:r>
      <w:r w:rsidRPr="00477F44">
        <w:rPr>
          <w:rFonts w:ascii="Times New Roman" w:eastAsia="Times New Roman" w:hAnsi="Times New Roman"/>
          <w:sz w:val="24"/>
          <w:szCs w:val="24"/>
        </w:rPr>
        <w:t>Undang-Undang No.6 Tahun 2014</w:t>
      </w:r>
      <w:r>
        <w:rPr>
          <w:rFonts w:ascii="Times New Roman" w:eastAsia="Times New Roman" w:hAnsi="Times New Roman"/>
          <w:sz w:val="24"/>
          <w:szCs w:val="24"/>
        </w:rPr>
        <w:t>)</w:t>
      </w:r>
      <w:r w:rsidR="000D6B3A" w:rsidRPr="00477F44">
        <w:rPr>
          <w:rFonts w:ascii="Times New Roman" w:eastAsia="Times New Roman" w:hAnsi="Times New Roman"/>
          <w:sz w:val="24"/>
          <w:szCs w:val="24"/>
        </w:rPr>
        <w:t xml:space="preserve">. Keuangan </w:t>
      </w:r>
      <w:r w:rsidR="00C46BFE">
        <w:rPr>
          <w:rFonts w:ascii="Times New Roman" w:eastAsia="Times New Roman" w:hAnsi="Times New Roman"/>
          <w:sz w:val="24"/>
          <w:szCs w:val="24"/>
        </w:rPr>
        <w:t>d</w:t>
      </w:r>
      <w:r w:rsidR="000D6B3A" w:rsidRPr="00477F44">
        <w:rPr>
          <w:rFonts w:ascii="Times New Roman" w:eastAsia="Times New Roman" w:hAnsi="Times New Roman"/>
          <w:sz w:val="24"/>
          <w:szCs w:val="24"/>
        </w:rPr>
        <w:t xml:space="preserve">esa adalah semua hak dan kewajiban Desa yang dapat dinilai dengan uang serta segala sesuatu berupa uang dan barang yang berhubungan dengan pelaksanaan hak dan kewajiban </w:t>
      </w:r>
      <w:r w:rsidR="00C46BFE">
        <w:rPr>
          <w:rFonts w:ascii="Times New Roman" w:eastAsia="Times New Roman" w:hAnsi="Times New Roman"/>
          <w:sz w:val="24"/>
          <w:szCs w:val="24"/>
        </w:rPr>
        <w:t>d</w:t>
      </w:r>
      <w:r w:rsidR="000D6B3A" w:rsidRPr="00477F44">
        <w:rPr>
          <w:rFonts w:ascii="Times New Roman" w:eastAsia="Times New Roman" w:hAnsi="Times New Roman"/>
          <w:sz w:val="24"/>
          <w:szCs w:val="24"/>
        </w:rPr>
        <w:t xml:space="preserve">esa. Aset </w:t>
      </w:r>
      <w:r w:rsidR="00C46BFE">
        <w:rPr>
          <w:rFonts w:ascii="Times New Roman" w:eastAsia="Times New Roman" w:hAnsi="Times New Roman"/>
          <w:sz w:val="24"/>
          <w:szCs w:val="24"/>
        </w:rPr>
        <w:t>d</w:t>
      </w:r>
      <w:r w:rsidR="000D6B3A" w:rsidRPr="00477F44">
        <w:rPr>
          <w:rFonts w:ascii="Times New Roman" w:eastAsia="Times New Roman" w:hAnsi="Times New Roman"/>
          <w:sz w:val="24"/>
          <w:szCs w:val="24"/>
        </w:rPr>
        <w:t xml:space="preserve">esa adalah barang milik </w:t>
      </w:r>
      <w:r w:rsidR="00C46BFE">
        <w:rPr>
          <w:rFonts w:ascii="Times New Roman" w:eastAsia="Times New Roman" w:hAnsi="Times New Roman"/>
          <w:sz w:val="24"/>
          <w:szCs w:val="24"/>
        </w:rPr>
        <w:t>d</w:t>
      </w:r>
      <w:r w:rsidR="000D6B3A" w:rsidRPr="00477F44">
        <w:rPr>
          <w:rFonts w:ascii="Times New Roman" w:eastAsia="Times New Roman" w:hAnsi="Times New Roman"/>
          <w:sz w:val="24"/>
          <w:szCs w:val="24"/>
        </w:rPr>
        <w:t xml:space="preserve">esa yang berasal dari kekayaan asli </w:t>
      </w:r>
      <w:r w:rsidR="00C46BFE">
        <w:rPr>
          <w:rFonts w:ascii="Times New Roman" w:eastAsia="Times New Roman" w:hAnsi="Times New Roman"/>
          <w:sz w:val="24"/>
          <w:szCs w:val="24"/>
        </w:rPr>
        <w:t>d</w:t>
      </w:r>
      <w:r w:rsidR="000D6B3A" w:rsidRPr="00477F44">
        <w:rPr>
          <w:rFonts w:ascii="Times New Roman" w:eastAsia="Times New Roman" w:hAnsi="Times New Roman"/>
          <w:sz w:val="24"/>
          <w:szCs w:val="24"/>
        </w:rPr>
        <w:t xml:space="preserve">esa, dibeli atau diperoleh atas beban Anggaran Pendapatan dan Belanja Desa atau perolehan hak lainnya yang sah. Pemberdayaan </w:t>
      </w:r>
      <w:r w:rsidR="00C46BFE">
        <w:rPr>
          <w:rFonts w:ascii="Times New Roman" w:eastAsia="Times New Roman" w:hAnsi="Times New Roman"/>
          <w:sz w:val="24"/>
          <w:szCs w:val="24"/>
        </w:rPr>
        <w:t>m</w:t>
      </w:r>
      <w:r w:rsidR="000D6B3A" w:rsidRPr="00477F44">
        <w:rPr>
          <w:rFonts w:ascii="Times New Roman" w:eastAsia="Times New Roman" w:hAnsi="Times New Roman"/>
          <w:sz w:val="24"/>
          <w:szCs w:val="24"/>
        </w:rPr>
        <w:t xml:space="preserve">asyarakat </w:t>
      </w:r>
      <w:r w:rsidR="00C46BFE">
        <w:rPr>
          <w:rFonts w:ascii="Times New Roman" w:eastAsia="Times New Roman" w:hAnsi="Times New Roman"/>
          <w:sz w:val="24"/>
          <w:szCs w:val="24"/>
        </w:rPr>
        <w:t>d</w:t>
      </w:r>
      <w:r w:rsidR="000D6B3A" w:rsidRPr="00477F44">
        <w:rPr>
          <w:rFonts w:ascii="Times New Roman" w:eastAsia="Times New Roman" w:hAnsi="Times New Roman"/>
          <w:sz w:val="24"/>
          <w:szCs w:val="24"/>
        </w:rPr>
        <w:t xml:space="preserve">esa adalah upaya mengembangkan kemandirian dan kesejahteraan masyarakat dengan meningkatkan pengetahuan, sikap, keterampilan, perilaku, kemampuan, kesadaran, serta memanfaatkan sumber daya melalui penetapan kebijakan, program, kegiatan, dan pendampingan yang sesuai dengan esensi masalah dan prioritas kebutuhan masyarakat </w:t>
      </w:r>
      <w:r w:rsidR="00C46BFE">
        <w:rPr>
          <w:rFonts w:ascii="Times New Roman" w:eastAsia="Times New Roman" w:hAnsi="Times New Roman"/>
          <w:sz w:val="24"/>
          <w:szCs w:val="24"/>
        </w:rPr>
        <w:t>d</w:t>
      </w:r>
      <w:r w:rsidR="000D6B3A" w:rsidRPr="00477F44">
        <w:rPr>
          <w:rFonts w:ascii="Times New Roman" w:eastAsia="Times New Roman" w:hAnsi="Times New Roman"/>
          <w:sz w:val="24"/>
          <w:szCs w:val="24"/>
        </w:rPr>
        <w:t>esa. Pada pengabdian ini</w:t>
      </w:r>
      <w:r w:rsidR="00C46BFE">
        <w:rPr>
          <w:rFonts w:ascii="Times New Roman" w:eastAsia="Times New Roman" w:hAnsi="Times New Roman"/>
          <w:sz w:val="24"/>
          <w:szCs w:val="24"/>
        </w:rPr>
        <w:t xml:space="preserve">, </w:t>
      </w:r>
      <w:proofErr w:type="gramStart"/>
      <w:r w:rsidR="00C46BFE">
        <w:rPr>
          <w:rFonts w:ascii="Times New Roman" w:eastAsia="Times New Roman" w:hAnsi="Times New Roman"/>
          <w:sz w:val="24"/>
          <w:szCs w:val="24"/>
        </w:rPr>
        <w:t>tim</w:t>
      </w:r>
      <w:proofErr w:type="gramEnd"/>
      <w:r w:rsidR="00C46BFE">
        <w:rPr>
          <w:rFonts w:ascii="Times New Roman" w:eastAsia="Times New Roman" w:hAnsi="Times New Roman"/>
          <w:sz w:val="24"/>
          <w:szCs w:val="24"/>
        </w:rPr>
        <w:t xml:space="preserve"> pengabdian</w:t>
      </w:r>
      <w:r w:rsidR="000D6B3A" w:rsidRPr="00477F44">
        <w:rPr>
          <w:rFonts w:ascii="Times New Roman" w:eastAsia="Times New Roman" w:hAnsi="Times New Roman"/>
          <w:sz w:val="24"/>
          <w:szCs w:val="24"/>
        </w:rPr>
        <w:t xml:space="preserve"> menggunakan BKM (Badan Keswadayaan Masyarakat)</w:t>
      </w:r>
      <w:r w:rsidR="009345C8">
        <w:rPr>
          <w:rFonts w:ascii="Times New Roman" w:eastAsia="Times New Roman" w:hAnsi="Times New Roman"/>
          <w:sz w:val="24"/>
          <w:szCs w:val="24"/>
        </w:rPr>
        <w:t xml:space="preserve">. </w:t>
      </w:r>
      <w:r w:rsidR="00D552B2">
        <w:rPr>
          <w:rFonts w:ascii="Times New Roman" w:eastAsia="Times New Roman" w:hAnsi="Times New Roman"/>
          <w:sz w:val="24"/>
          <w:szCs w:val="24"/>
        </w:rPr>
        <w:t xml:space="preserve">Dan perlunya pelatihan serta pendampingan pada kelompok masyarakat desa dapat meningkatkan masyarakat yang sejahtera dan mandiri </w:t>
      </w:r>
      <w:r w:rsidR="009345C8">
        <w:rPr>
          <w:rFonts w:ascii="Times New Roman" w:eastAsia="Times New Roman" w:hAnsi="Times New Roman"/>
          <w:sz w:val="24"/>
          <w:szCs w:val="24"/>
        </w:rPr>
        <w:t>(</w:t>
      </w:r>
      <w:r w:rsidR="009345C8" w:rsidRPr="00645D83">
        <w:rPr>
          <w:rFonts w:ascii="Times New Roman" w:hAnsi="Times New Roman"/>
          <w:bCs/>
          <w:sz w:val="24"/>
          <w:szCs w:val="24"/>
        </w:rPr>
        <w:t>Rosa Lesmana</w:t>
      </w:r>
      <w:r w:rsidR="009345C8">
        <w:rPr>
          <w:rFonts w:ascii="Times New Roman" w:hAnsi="Times New Roman"/>
          <w:bCs/>
          <w:sz w:val="24"/>
          <w:szCs w:val="24"/>
        </w:rPr>
        <w:t xml:space="preserve"> dkk, </w:t>
      </w:r>
      <w:r w:rsidR="009345C8" w:rsidRPr="00645D83">
        <w:rPr>
          <w:rFonts w:ascii="Times New Roman" w:hAnsi="Times New Roman"/>
          <w:bCs/>
          <w:sz w:val="24"/>
          <w:szCs w:val="24"/>
        </w:rPr>
        <w:t>2019)</w:t>
      </w:r>
      <w:r w:rsidR="00D552B2">
        <w:rPr>
          <w:rFonts w:ascii="Times New Roman" w:hAnsi="Times New Roman"/>
          <w:bCs/>
          <w:sz w:val="24"/>
          <w:szCs w:val="24"/>
        </w:rPr>
        <w:t xml:space="preserve">. </w:t>
      </w:r>
    </w:p>
    <w:p w:rsidR="000D6B3A" w:rsidRPr="00477F44" w:rsidRDefault="00C46BFE" w:rsidP="00FA5A8F">
      <w:pPr>
        <w:tabs>
          <w:tab w:val="left" w:pos="0"/>
        </w:tabs>
        <w:spacing w:after="250" w:line="240" w:lineRule="auto"/>
        <w:ind w:right="90"/>
        <w:jc w:val="both"/>
        <w:rPr>
          <w:rFonts w:ascii="Times New Roman" w:hAnsi="Times New Roman"/>
          <w:sz w:val="24"/>
          <w:szCs w:val="24"/>
        </w:rPr>
      </w:pPr>
      <w:r>
        <w:rPr>
          <w:rFonts w:ascii="Times New Roman" w:eastAsia="Times New Roman" w:hAnsi="Times New Roman"/>
          <w:sz w:val="24"/>
          <w:szCs w:val="24"/>
        </w:rPr>
        <w:lastRenderedPageBreak/>
        <w:tab/>
      </w:r>
      <w:r w:rsidR="000D6B3A" w:rsidRPr="00477F44">
        <w:rPr>
          <w:rFonts w:ascii="Times New Roman" w:eastAsia="Times New Roman" w:hAnsi="Times New Roman"/>
          <w:sz w:val="24"/>
          <w:szCs w:val="24"/>
        </w:rPr>
        <w:t>Badan Kesw</w:t>
      </w:r>
      <w:r>
        <w:rPr>
          <w:rFonts w:ascii="Times New Roman" w:eastAsia="Times New Roman" w:hAnsi="Times New Roman"/>
          <w:sz w:val="24"/>
          <w:szCs w:val="24"/>
        </w:rPr>
        <w:t>adayaan Masyarakat, yang ada di d</w:t>
      </w:r>
      <w:r w:rsidR="000D6B3A" w:rsidRPr="00477F44">
        <w:rPr>
          <w:rFonts w:ascii="Times New Roman" w:eastAsia="Times New Roman" w:hAnsi="Times New Roman"/>
          <w:sz w:val="24"/>
          <w:szCs w:val="24"/>
        </w:rPr>
        <w:t xml:space="preserve">esa Kajeksan, Sidoarjo, Jawa Timur mulai membentuk beberapa unit yang dapat dimanfaatkan oleh </w:t>
      </w:r>
      <w:r>
        <w:rPr>
          <w:rFonts w:ascii="Times New Roman" w:eastAsia="Times New Roman" w:hAnsi="Times New Roman"/>
          <w:sz w:val="24"/>
          <w:szCs w:val="24"/>
        </w:rPr>
        <w:t>masyarakat sekitar antara lain s</w:t>
      </w:r>
      <w:r w:rsidR="000D6B3A" w:rsidRPr="00477F44">
        <w:rPr>
          <w:rFonts w:ascii="Times New Roman" w:eastAsia="Times New Roman" w:hAnsi="Times New Roman"/>
          <w:sz w:val="24"/>
          <w:szCs w:val="24"/>
        </w:rPr>
        <w:t xml:space="preserve">impan </w:t>
      </w:r>
      <w:r>
        <w:rPr>
          <w:rFonts w:ascii="Times New Roman" w:eastAsia="Times New Roman" w:hAnsi="Times New Roman"/>
          <w:sz w:val="24"/>
          <w:szCs w:val="24"/>
        </w:rPr>
        <w:t>p</w:t>
      </w:r>
      <w:r w:rsidR="000D6B3A" w:rsidRPr="00477F44">
        <w:rPr>
          <w:rFonts w:ascii="Times New Roman" w:eastAsia="Times New Roman" w:hAnsi="Times New Roman"/>
          <w:sz w:val="24"/>
          <w:szCs w:val="24"/>
        </w:rPr>
        <w:t xml:space="preserve">injam, Usaha </w:t>
      </w:r>
      <w:r>
        <w:rPr>
          <w:rFonts w:ascii="Times New Roman" w:eastAsia="Times New Roman" w:hAnsi="Times New Roman"/>
          <w:sz w:val="24"/>
          <w:szCs w:val="24"/>
        </w:rPr>
        <w:t>t</w:t>
      </w:r>
      <w:r w:rsidR="000D6B3A" w:rsidRPr="00477F44">
        <w:rPr>
          <w:rFonts w:ascii="Times New Roman" w:eastAsia="Times New Roman" w:hAnsi="Times New Roman"/>
          <w:sz w:val="24"/>
          <w:szCs w:val="24"/>
        </w:rPr>
        <w:t xml:space="preserve">oken dan </w:t>
      </w:r>
      <w:r>
        <w:rPr>
          <w:rFonts w:ascii="Times New Roman" w:eastAsia="Times New Roman" w:hAnsi="Times New Roman"/>
          <w:sz w:val="24"/>
          <w:szCs w:val="24"/>
        </w:rPr>
        <w:t>p</w:t>
      </w:r>
      <w:r w:rsidR="000D6B3A" w:rsidRPr="00477F44">
        <w:rPr>
          <w:rFonts w:ascii="Times New Roman" w:eastAsia="Times New Roman" w:hAnsi="Times New Roman"/>
          <w:sz w:val="24"/>
          <w:szCs w:val="24"/>
        </w:rPr>
        <w:t xml:space="preserve">ulsa. </w:t>
      </w:r>
      <w:r>
        <w:rPr>
          <w:rFonts w:ascii="Times New Roman" w:eastAsia="Times New Roman" w:hAnsi="Times New Roman"/>
          <w:sz w:val="24"/>
          <w:szCs w:val="24"/>
        </w:rPr>
        <w:t xml:space="preserve">Adapun </w:t>
      </w:r>
      <w:r w:rsidR="000D6B3A" w:rsidRPr="00477F44">
        <w:rPr>
          <w:rFonts w:ascii="Times New Roman" w:eastAsia="Times New Roman" w:hAnsi="Times New Roman"/>
          <w:sz w:val="24"/>
          <w:szCs w:val="24"/>
        </w:rPr>
        <w:t xml:space="preserve">salah satu contoh dari yang belum tercatat adalah </w:t>
      </w:r>
      <w:r>
        <w:rPr>
          <w:rFonts w:ascii="Times New Roman" w:eastAsia="Times New Roman" w:hAnsi="Times New Roman"/>
          <w:sz w:val="24"/>
          <w:szCs w:val="24"/>
        </w:rPr>
        <w:t>s</w:t>
      </w:r>
      <w:r w:rsidR="000D6B3A" w:rsidRPr="00477F44">
        <w:rPr>
          <w:rFonts w:ascii="Times New Roman" w:eastAsia="Times New Roman" w:hAnsi="Times New Roman"/>
          <w:sz w:val="24"/>
          <w:szCs w:val="24"/>
        </w:rPr>
        <w:t xml:space="preserve">impan </w:t>
      </w:r>
      <w:r>
        <w:rPr>
          <w:rFonts w:ascii="Times New Roman" w:eastAsia="Times New Roman" w:hAnsi="Times New Roman"/>
          <w:sz w:val="24"/>
          <w:szCs w:val="24"/>
        </w:rPr>
        <w:t>p</w:t>
      </w:r>
      <w:r w:rsidR="000D6B3A" w:rsidRPr="00477F44">
        <w:rPr>
          <w:rFonts w:ascii="Times New Roman" w:eastAsia="Times New Roman" w:hAnsi="Times New Roman"/>
          <w:sz w:val="24"/>
          <w:szCs w:val="24"/>
        </w:rPr>
        <w:t xml:space="preserve">injam </w:t>
      </w:r>
      <w:r>
        <w:rPr>
          <w:rFonts w:ascii="Times New Roman" w:eastAsia="Times New Roman" w:hAnsi="Times New Roman"/>
          <w:sz w:val="24"/>
          <w:szCs w:val="24"/>
        </w:rPr>
        <w:t xml:space="preserve">yang </w:t>
      </w:r>
      <w:r w:rsidR="000D6B3A" w:rsidRPr="00477F44">
        <w:rPr>
          <w:rFonts w:ascii="Times New Roman" w:eastAsia="Times New Roman" w:hAnsi="Times New Roman"/>
          <w:sz w:val="24"/>
          <w:szCs w:val="24"/>
        </w:rPr>
        <w:t>masih bingung dalam menentukan nasabah yang lancar dan tidak lancar. S</w:t>
      </w:r>
      <w:r>
        <w:rPr>
          <w:rFonts w:ascii="Times New Roman" w:eastAsia="Times New Roman" w:hAnsi="Times New Roman"/>
          <w:sz w:val="24"/>
          <w:szCs w:val="24"/>
        </w:rPr>
        <w:t xml:space="preserve">elain masalah tersebut, mereka juga </w:t>
      </w:r>
      <w:r w:rsidR="000D6B3A" w:rsidRPr="00477F44">
        <w:rPr>
          <w:rFonts w:ascii="Times New Roman" w:eastAsia="Times New Roman" w:hAnsi="Times New Roman"/>
          <w:sz w:val="24"/>
          <w:szCs w:val="24"/>
        </w:rPr>
        <w:t>masih belum tertata rapi dalam membuat laporan keuangan</w:t>
      </w:r>
      <w:r>
        <w:rPr>
          <w:rFonts w:ascii="Times New Roman" w:eastAsia="Times New Roman" w:hAnsi="Times New Roman"/>
          <w:sz w:val="24"/>
          <w:szCs w:val="24"/>
        </w:rPr>
        <w:t>. S</w:t>
      </w:r>
      <w:r w:rsidR="000D6B3A" w:rsidRPr="00477F44">
        <w:rPr>
          <w:rFonts w:ascii="Times New Roman" w:eastAsia="Times New Roman" w:hAnsi="Times New Roman"/>
          <w:sz w:val="24"/>
          <w:szCs w:val="24"/>
        </w:rPr>
        <w:t>ecara tidak langsung</w:t>
      </w:r>
      <w:r>
        <w:rPr>
          <w:rFonts w:ascii="Times New Roman" w:eastAsia="Times New Roman" w:hAnsi="Times New Roman"/>
          <w:sz w:val="24"/>
          <w:szCs w:val="24"/>
        </w:rPr>
        <w:t>,</w:t>
      </w:r>
      <w:r w:rsidR="000D6B3A" w:rsidRPr="00477F44">
        <w:rPr>
          <w:rFonts w:ascii="Times New Roman" w:eastAsia="Times New Roman" w:hAnsi="Times New Roman"/>
          <w:sz w:val="24"/>
          <w:szCs w:val="24"/>
        </w:rPr>
        <w:t xml:space="preserve"> hal tersebut dipengaruhi oleh masih belum ada</w:t>
      </w:r>
      <w:r>
        <w:rPr>
          <w:rFonts w:ascii="Times New Roman" w:eastAsia="Times New Roman" w:hAnsi="Times New Roman"/>
          <w:sz w:val="24"/>
          <w:szCs w:val="24"/>
        </w:rPr>
        <w:t>nya</w:t>
      </w:r>
      <w:r w:rsidR="000D6B3A" w:rsidRPr="00477F44">
        <w:rPr>
          <w:rFonts w:ascii="Times New Roman" w:eastAsia="Times New Roman" w:hAnsi="Times New Roman"/>
          <w:sz w:val="24"/>
          <w:szCs w:val="24"/>
        </w:rPr>
        <w:t xml:space="preserve"> bagian yang secara khusus menangani pembuatan laporan keuangan. Kunjungan </w:t>
      </w:r>
      <w:proofErr w:type="gramStart"/>
      <w:r w:rsidR="000D6B3A" w:rsidRPr="00477F44">
        <w:rPr>
          <w:rFonts w:ascii="Times New Roman" w:eastAsia="Times New Roman" w:hAnsi="Times New Roman"/>
          <w:sz w:val="24"/>
          <w:szCs w:val="24"/>
        </w:rPr>
        <w:t>tim</w:t>
      </w:r>
      <w:proofErr w:type="gramEnd"/>
      <w:r w:rsidR="000D6B3A" w:rsidRPr="00477F44">
        <w:rPr>
          <w:rFonts w:ascii="Times New Roman" w:eastAsia="Times New Roman" w:hAnsi="Times New Roman"/>
          <w:sz w:val="24"/>
          <w:szCs w:val="24"/>
        </w:rPr>
        <w:t xml:space="preserve"> di awal adalah memastikan apa</w:t>
      </w:r>
      <w:r>
        <w:rPr>
          <w:rFonts w:ascii="Times New Roman" w:eastAsia="Times New Roman" w:hAnsi="Times New Roman"/>
          <w:sz w:val="24"/>
          <w:szCs w:val="24"/>
        </w:rPr>
        <w:t xml:space="preserve"> </w:t>
      </w:r>
      <w:r w:rsidR="000D6B3A" w:rsidRPr="00477F44">
        <w:rPr>
          <w:rFonts w:ascii="Times New Roman" w:eastAsia="Times New Roman" w:hAnsi="Times New Roman"/>
          <w:sz w:val="24"/>
          <w:szCs w:val="24"/>
        </w:rPr>
        <w:t>yang diperlukan oleh mitra selain membuat laporan keuangan</w:t>
      </w:r>
      <w:r>
        <w:rPr>
          <w:rFonts w:ascii="Times New Roman" w:eastAsia="Times New Roman" w:hAnsi="Times New Roman"/>
          <w:sz w:val="24"/>
          <w:szCs w:val="24"/>
        </w:rPr>
        <w:t xml:space="preserve">. Misalnya, </w:t>
      </w:r>
      <w:r w:rsidR="000D6B3A" w:rsidRPr="00477F44">
        <w:rPr>
          <w:rFonts w:ascii="Times New Roman" w:eastAsia="Times New Roman" w:hAnsi="Times New Roman"/>
          <w:sz w:val="24"/>
          <w:szCs w:val="24"/>
        </w:rPr>
        <w:t>juga belum ada pengkodean dari beberapa traksaksi yang ada dalam usaha yang dijalankan oleh BKM (Badan Keswadayaan Masyarakat). Secara garis besar</w:t>
      </w:r>
      <w:r>
        <w:rPr>
          <w:rFonts w:ascii="Times New Roman" w:eastAsia="Times New Roman" w:hAnsi="Times New Roman"/>
          <w:sz w:val="24"/>
          <w:szCs w:val="24"/>
        </w:rPr>
        <w:t>,</w:t>
      </w:r>
      <w:r w:rsidR="000D6B3A" w:rsidRPr="00477F44">
        <w:rPr>
          <w:rFonts w:ascii="Times New Roman" w:eastAsia="Times New Roman" w:hAnsi="Times New Roman"/>
          <w:sz w:val="24"/>
          <w:szCs w:val="24"/>
        </w:rPr>
        <w:t xml:space="preserve"> sekitar 30% anggota BKM adalah yang berpendidikan Sarjana dan sisanya sekitar 70% anggota BKM adalah masih dari jenjang SMA. Oleh karena itu</w:t>
      </w:r>
      <w:r>
        <w:rPr>
          <w:rFonts w:ascii="Times New Roman" w:eastAsia="Times New Roman" w:hAnsi="Times New Roman"/>
          <w:sz w:val="24"/>
          <w:szCs w:val="24"/>
        </w:rPr>
        <w:t>,</w:t>
      </w:r>
      <w:r w:rsidR="000D6B3A" w:rsidRPr="00477F44">
        <w:rPr>
          <w:rFonts w:ascii="Times New Roman" w:eastAsia="Times New Roman" w:hAnsi="Times New Roman"/>
          <w:sz w:val="24"/>
          <w:szCs w:val="24"/>
        </w:rPr>
        <w:t xml:space="preserve"> masih diperlukan adanya program pendampingan terkait dengan pembuatan laporan keuangan dan nantinya </w:t>
      </w:r>
      <w:proofErr w:type="gramStart"/>
      <w:r w:rsidR="000D6B3A" w:rsidRPr="00477F44">
        <w:rPr>
          <w:rFonts w:ascii="Times New Roman" w:eastAsia="Times New Roman" w:hAnsi="Times New Roman"/>
          <w:sz w:val="24"/>
          <w:szCs w:val="24"/>
        </w:rPr>
        <w:t>akan</w:t>
      </w:r>
      <w:proofErr w:type="gramEnd"/>
      <w:r w:rsidR="000D6B3A" w:rsidRPr="00477F44">
        <w:rPr>
          <w:rFonts w:ascii="Times New Roman" w:eastAsia="Times New Roman" w:hAnsi="Times New Roman"/>
          <w:sz w:val="24"/>
          <w:szCs w:val="24"/>
        </w:rPr>
        <w:t xml:space="preserve"> tersaji dalam suatu SOP yang kita sebut dengan Modul</w:t>
      </w:r>
      <w:r>
        <w:rPr>
          <w:rFonts w:ascii="Times New Roman" w:eastAsia="Times New Roman" w:hAnsi="Times New Roman"/>
          <w:sz w:val="24"/>
          <w:szCs w:val="24"/>
        </w:rPr>
        <w:t xml:space="preserve">. Modul ini </w:t>
      </w:r>
      <w:proofErr w:type="gramStart"/>
      <w:r w:rsidR="000D6B3A" w:rsidRPr="00477F44">
        <w:rPr>
          <w:rFonts w:ascii="Times New Roman" w:eastAsia="Times New Roman" w:hAnsi="Times New Roman"/>
          <w:sz w:val="24"/>
          <w:szCs w:val="24"/>
        </w:rPr>
        <w:t>nantinya  akan</w:t>
      </w:r>
      <w:proofErr w:type="gramEnd"/>
      <w:r w:rsidR="000D6B3A" w:rsidRPr="00477F44">
        <w:rPr>
          <w:rFonts w:ascii="Times New Roman" w:eastAsia="Times New Roman" w:hAnsi="Times New Roman"/>
          <w:sz w:val="24"/>
          <w:szCs w:val="24"/>
        </w:rPr>
        <w:t xml:space="preserve"> menjadi acuan dalam BKM yang ada di Kajeksan, Tulangan.  </w:t>
      </w:r>
      <w:r w:rsidR="000D6B3A">
        <w:rPr>
          <w:rFonts w:ascii="Times New Roman" w:eastAsia="Times New Roman" w:hAnsi="Times New Roman"/>
          <w:sz w:val="24"/>
          <w:szCs w:val="24"/>
        </w:rPr>
        <w:t>Jadi</w:t>
      </w:r>
      <w:r w:rsidR="00F93F0C">
        <w:rPr>
          <w:rFonts w:ascii="Times New Roman" w:eastAsia="Times New Roman" w:hAnsi="Times New Roman"/>
          <w:sz w:val="24"/>
          <w:szCs w:val="24"/>
        </w:rPr>
        <w:t>,</w:t>
      </w:r>
      <w:r w:rsidR="000D6B3A">
        <w:rPr>
          <w:rFonts w:ascii="Times New Roman" w:eastAsia="Times New Roman" w:hAnsi="Times New Roman"/>
          <w:sz w:val="24"/>
          <w:szCs w:val="24"/>
        </w:rPr>
        <w:t xml:space="preserve"> pada dasarnya</w:t>
      </w:r>
      <w:r w:rsidR="00F93F0C">
        <w:rPr>
          <w:rFonts w:ascii="Times New Roman" w:eastAsia="Times New Roman" w:hAnsi="Times New Roman"/>
          <w:sz w:val="24"/>
          <w:szCs w:val="24"/>
        </w:rPr>
        <w:t>,</w:t>
      </w:r>
      <w:r w:rsidR="000D6B3A">
        <w:rPr>
          <w:rFonts w:ascii="Times New Roman" w:eastAsia="Times New Roman" w:hAnsi="Times New Roman"/>
          <w:sz w:val="24"/>
          <w:szCs w:val="24"/>
        </w:rPr>
        <w:t xml:space="preserve"> permasalah</w:t>
      </w:r>
      <w:r w:rsidR="00F93F0C">
        <w:rPr>
          <w:rFonts w:ascii="Times New Roman" w:eastAsia="Times New Roman" w:hAnsi="Times New Roman"/>
          <w:sz w:val="24"/>
          <w:szCs w:val="24"/>
        </w:rPr>
        <w:t>am</w:t>
      </w:r>
      <w:r w:rsidR="000D6B3A">
        <w:rPr>
          <w:rFonts w:ascii="Times New Roman" w:eastAsia="Times New Roman" w:hAnsi="Times New Roman"/>
          <w:sz w:val="24"/>
          <w:szCs w:val="24"/>
        </w:rPr>
        <w:t xml:space="preserve"> yang dihadapi mitra adalah sebagai berikut: (1) </w:t>
      </w:r>
      <w:r w:rsidR="00F93F0C">
        <w:rPr>
          <w:rFonts w:ascii="Times New Roman" w:eastAsia="Times New Roman" w:hAnsi="Times New Roman"/>
          <w:sz w:val="24"/>
          <w:szCs w:val="24"/>
        </w:rPr>
        <w:t>belum ada l</w:t>
      </w:r>
      <w:r w:rsidR="000D6B3A" w:rsidRPr="00477F44">
        <w:rPr>
          <w:rFonts w:ascii="Times New Roman" w:eastAsia="Times New Roman" w:hAnsi="Times New Roman"/>
          <w:sz w:val="24"/>
          <w:szCs w:val="24"/>
        </w:rPr>
        <w:t xml:space="preserve">aporan keuangan yang baik dan benar serta masih </w:t>
      </w:r>
      <w:proofErr w:type="gramStart"/>
      <w:r w:rsidR="000D6B3A" w:rsidRPr="00477F44">
        <w:rPr>
          <w:rFonts w:ascii="Times New Roman" w:eastAsia="Times New Roman" w:hAnsi="Times New Roman"/>
          <w:sz w:val="24"/>
          <w:szCs w:val="24"/>
        </w:rPr>
        <w:t xml:space="preserve">manual  </w:t>
      </w:r>
      <w:r w:rsidR="000D6B3A">
        <w:rPr>
          <w:rFonts w:ascii="Times New Roman" w:eastAsia="Times New Roman" w:hAnsi="Times New Roman"/>
          <w:sz w:val="24"/>
          <w:szCs w:val="24"/>
        </w:rPr>
        <w:t>dan</w:t>
      </w:r>
      <w:proofErr w:type="gramEnd"/>
      <w:r w:rsidR="000D6B3A">
        <w:rPr>
          <w:rFonts w:ascii="Times New Roman" w:eastAsia="Times New Roman" w:hAnsi="Times New Roman"/>
          <w:sz w:val="24"/>
          <w:szCs w:val="24"/>
        </w:rPr>
        <w:t xml:space="preserve"> (2) b</w:t>
      </w:r>
      <w:r w:rsidR="000D6B3A" w:rsidRPr="00477F44">
        <w:rPr>
          <w:rFonts w:ascii="Times New Roman" w:eastAsia="Times New Roman" w:hAnsi="Times New Roman"/>
          <w:sz w:val="24"/>
          <w:szCs w:val="24"/>
        </w:rPr>
        <w:t>elum ada perangkat desa yang dapat membuat laporan  keuangan yang bai</w:t>
      </w:r>
      <w:r w:rsidR="00FA5A8F">
        <w:rPr>
          <w:rFonts w:ascii="Times New Roman" w:eastAsia="Times New Roman" w:hAnsi="Times New Roman"/>
          <w:sz w:val="24"/>
          <w:szCs w:val="24"/>
        </w:rPr>
        <w:t>k dan benar serta masih manual.</w:t>
      </w:r>
      <w:r w:rsidR="009275EE">
        <w:rPr>
          <w:rFonts w:ascii="Times New Roman" w:eastAsia="Times New Roman" w:hAnsi="Times New Roman"/>
          <w:sz w:val="24"/>
          <w:szCs w:val="24"/>
        </w:rPr>
        <w:t xml:space="preserve"> Peningkatan softskill dalam laporan keuangan sangatlah penting terutama beerbasis sistem, p</w:t>
      </w:r>
      <w:r w:rsidR="009275EE" w:rsidRPr="009275EE">
        <w:rPr>
          <w:rFonts w:ascii="Times New Roman" w:hAnsi="Times New Roman"/>
          <w:sz w:val="24"/>
          <w:szCs w:val="24"/>
        </w:rPr>
        <w:t xml:space="preserve">engetahuan tentang teknologi informasi dan pemanfaatannya menjadi suatu hal yang vital, seiring semakin meluasnya peningkatan kebutuhan ketersediaan informasi yang akurat dan </w:t>
      </w:r>
      <w:proofErr w:type="gramStart"/>
      <w:r w:rsidR="009275EE" w:rsidRPr="009275EE">
        <w:rPr>
          <w:rFonts w:ascii="Times New Roman" w:hAnsi="Times New Roman"/>
          <w:sz w:val="24"/>
          <w:szCs w:val="24"/>
        </w:rPr>
        <w:t xml:space="preserve">cepat </w:t>
      </w:r>
      <w:r w:rsidR="00FA5A8F">
        <w:rPr>
          <w:rFonts w:ascii="Times New Roman" w:eastAsia="Times New Roman" w:hAnsi="Times New Roman"/>
          <w:sz w:val="24"/>
          <w:szCs w:val="24"/>
        </w:rPr>
        <w:t xml:space="preserve"> </w:t>
      </w:r>
      <w:r w:rsidR="002F4A04">
        <w:rPr>
          <w:rFonts w:ascii="Times New Roman" w:eastAsia="Times New Roman" w:hAnsi="Times New Roman"/>
          <w:sz w:val="24"/>
          <w:szCs w:val="24"/>
        </w:rPr>
        <w:t>(</w:t>
      </w:r>
      <w:proofErr w:type="gramEnd"/>
      <w:r w:rsidR="00617E3F" w:rsidRPr="009275EE">
        <w:rPr>
          <w:rFonts w:ascii="Times New Roman" w:hAnsi="Times New Roman"/>
          <w:noProof/>
          <w:sz w:val="24"/>
          <w:szCs w:val="24"/>
        </w:rPr>
        <w:t xml:space="preserve">Apriyansyah, </w:t>
      </w:r>
      <w:r w:rsidR="009C168F">
        <w:rPr>
          <w:rFonts w:ascii="Times New Roman" w:hAnsi="Times New Roman"/>
          <w:noProof/>
          <w:sz w:val="24"/>
          <w:szCs w:val="24"/>
        </w:rPr>
        <w:t>dkk</w:t>
      </w:r>
      <w:r w:rsidR="002F4A04">
        <w:rPr>
          <w:rFonts w:ascii="Times New Roman" w:hAnsi="Times New Roman"/>
          <w:noProof/>
          <w:sz w:val="24"/>
          <w:szCs w:val="24"/>
        </w:rPr>
        <w:t xml:space="preserve"> </w:t>
      </w:r>
      <w:r w:rsidR="00617E3F" w:rsidRPr="009275EE">
        <w:rPr>
          <w:rFonts w:ascii="Times New Roman" w:hAnsi="Times New Roman"/>
          <w:noProof/>
          <w:sz w:val="24"/>
          <w:szCs w:val="24"/>
        </w:rPr>
        <w:t>2018</w:t>
      </w:r>
      <w:r w:rsidR="009275EE">
        <w:rPr>
          <w:rFonts w:ascii="Times New Roman" w:hAnsi="Times New Roman"/>
          <w:noProof/>
          <w:sz w:val="24"/>
          <w:szCs w:val="24"/>
        </w:rPr>
        <w:t xml:space="preserve">). </w:t>
      </w:r>
      <w:r w:rsidR="00F93F0C">
        <w:rPr>
          <w:rFonts w:ascii="Times New Roman" w:eastAsia="Times New Roman" w:hAnsi="Times New Roman"/>
          <w:sz w:val="24"/>
          <w:szCs w:val="24"/>
        </w:rPr>
        <w:t xml:space="preserve">Gambar 1 adalah </w:t>
      </w:r>
      <w:r w:rsidR="000D6B3A" w:rsidRPr="00477F44">
        <w:rPr>
          <w:rFonts w:ascii="Times New Roman" w:eastAsia="Times New Roman" w:hAnsi="Times New Roman"/>
          <w:sz w:val="24"/>
          <w:szCs w:val="24"/>
        </w:rPr>
        <w:t xml:space="preserve">Balaidesa yang memegang Badan Keswadayaan Masyarakat.  </w:t>
      </w:r>
    </w:p>
    <w:p w:rsidR="000D6B3A" w:rsidRDefault="00810751" w:rsidP="004E343D">
      <w:pPr>
        <w:tabs>
          <w:tab w:val="left" w:pos="0"/>
        </w:tabs>
        <w:spacing w:line="240" w:lineRule="auto"/>
        <w:ind w:right="1282"/>
        <w:jc w:val="both"/>
        <w:rPr>
          <w:rFonts w:ascii="Times New Roman" w:hAnsi="Times New Roman"/>
          <w:noProof/>
          <w:sz w:val="24"/>
          <w:szCs w:val="24"/>
        </w:rPr>
      </w:pPr>
      <w:r w:rsidRPr="0093080E">
        <w:rPr>
          <w:noProof/>
        </w:rPr>
        <w:drawing>
          <wp:inline distT="0" distB="0" distL="0" distR="0">
            <wp:extent cx="5582285" cy="2137410"/>
            <wp:effectExtent l="0" t="0" r="0" b="0"/>
            <wp:docPr id="3" name="Picture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2285" cy="2137410"/>
                    </a:xfrm>
                    <a:prstGeom prst="rect">
                      <a:avLst/>
                    </a:prstGeom>
                    <a:noFill/>
                    <a:ln>
                      <a:noFill/>
                    </a:ln>
                  </pic:spPr>
                </pic:pic>
              </a:graphicData>
            </a:graphic>
          </wp:inline>
        </w:drawing>
      </w:r>
    </w:p>
    <w:p w:rsidR="000D6B3A" w:rsidRPr="00A476B1" w:rsidRDefault="000D6B3A" w:rsidP="004E343D">
      <w:pPr>
        <w:pStyle w:val="Heading2"/>
        <w:tabs>
          <w:tab w:val="left" w:pos="0"/>
        </w:tabs>
        <w:spacing w:line="240" w:lineRule="auto"/>
        <w:ind w:right="1282"/>
        <w:jc w:val="center"/>
        <w:rPr>
          <w:rFonts w:ascii="Times New Roman" w:hAnsi="Times New Roman"/>
          <w:b w:val="0"/>
          <w:i w:val="0"/>
          <w:sz w:val="24"/>
          <w:szCs w:val="24"/>
        </w:rPr>
      </w:pPr>
      <w:r w:rsidRPr="00A476B1">
        <w:rPr>
          <w:b w:val="0"/>
          <w:i w:val="0"/>
          <w:sz w:val="24"/>
          <w:szCs w:val="24"/>
        </w:rPr>
        <w:t>Gambar 1</w:t>
      </w:r>
      <w:r w:rsidR="00FA5A8F" w:rsidRPr="00A476B1">
        <w:rPr>
          <w:b w:val="0"/>
          <w:i w:val="0"/>
          <w:sz w:val="24"/>
          <w:szCs w:val="24"/>
        </w:rPr>
        <w:t xml:space="preserve">                                                                                                                           </w:t>
      </w:r>
      <w:r w:rsidRPr="00A476B1">
        <w:rPr>
          <w:rFonts w:ascii="Times New Roman" w:hAnsi="Times New Roman"/>
          <w:b w:val="0"/>
          <w:i w:val="0"/>
          <w:sz w:val="24"/>
          <w:szCs w:val="24"/>
        </w:rPr>
        <w:t xml:space="preserve">Gambaran </w:t>
      </w:r>
      <w:r w:rsidRPr="00A476B1">
        <w:rPr>
          <w:b w:val="0"/>
          <w:i w:val="0"/>
          <w:sz w:val="24"/>
          <w:szCs w:val="24"/>
        </w:rPr>
        <w:t>Pegawai di BKM Kajeksan</w:t>
      </w:r>
    </w:p>
    <w:p w:rsidR="000D6B3A" w:rsidRPr="00477F44" w:rsidRDefault="000D6B3A" w:rsidP="004E343D">
      <w:pPr>
        <w:tabs>
          <w:tab w:val="left" w:pos="0"/>
        </w:tabs>
        <w:spacing w:line="240" w:lineRule="auto"/>
        <w:ind w:right="1282"/>
        <w:jc w:val="both"/>
        <w:rPr>
          <w:rFonts w:ascii="Times New Roman" w:hAnsi="Times New Roman"/>
          <w:sz w:val="24"/>
          <w:szCs w:val="24"/>
        </w:rPr>
      </w:pPr>
      <w:r w:rsidRPr="00A476B1">
        <w:rPr>
          <w:rFonts w:ascii="Times New Roman" w:eastAsia="Times New Roman" w:hAnsi="Times New Roman"/>
          <w:sz w:val="24"/>
          <w:szCs w:val="24"/>
        </w:rPr>
        <w:t xml:space="preserve">  </w:t>
      </w:r>
    </w:p>
    <w:p w:rsidR="00171553" w:rsidRDefault="000D6B3A" w:rsidP="00EF0D86">
      <w:pPr>
        <w:pStyle w:val="Default"/>
        <w:ind w:firstLine="720"/>
        <w:jc w:val="both"/>
      </w:pPr>
      <w:r w:rsidRPr="00477F44">
        <w:t>Berdasarkan analisis situasi tersebut</w:t>
      </w:r>
      <w:r w:rsidR="00F93F0C">
        <w:t>,</w:t>
      </w:r>
      <w:r w:rsidRPr="00477F44">
        <w:t xml:space="preserve"> maka tim pengabdian masyarakat bermaksud membantu mitra untuk membantu me</w:t>
      </w:r>
      <w:r w:rsidR="00F93F0C">
        <w:t>ngelola keuangannya dengan baik</w:t>
      </w:r>
      <w:r w:rsidRPr="00477F44">
        <w:t xml:space="preserve"> sehingga dapat mengurangi tindakan kecurangan di</w:t>
      </w:r>
      <w:r w:rsidR="00F93F0C">
        <w:t xml:space="preserve"> </w:t>
      </w:r>
      <w:r w:rsidRPr="00477F44">
        <w:t>antara anggota Badan Keswadayaan Masyarakat</w:t>
      </w:r>
      <w:r w:rsidR="00EF0D86">
        <w:t xml:space="preserve"> dan semakin </w:t>
      </w:r>
      <w:r w:rsidR="008D3F56">
        <w:t xml:space="preserve">meningkatnya softskill anggota maka secara tidak langsung BKM Kajeksan dapat membuka </w:t>
      </w:r>
      <w:r w:rsidR="008D3F56">
        <w:lastRenderedPageBreak/>
        <w:t>lapangan kerja baru dengan menambah staf dibagian keuangan dan serta meningkatkan produk atau jasa yang ditawarkan ke masayarakat sekitar</w:t>
      </w:r>
      <w:r>
        <w:t>.</w:t>
      </w:r>
      <w:r w:rsidR="00EF0D86">
        <w:t xml:space="preserve"> Melalui program pengabdian ini, maka setidaknya masyarakat mampu menanggulangi kemiskinan secara mandiri dan dapat meningkatkan perekonomian </w:t>
      </w:r>
      <w:r w:rsidR="00EF0D86" w:rsidRPr="00EF0D86">
        <w:t>(Alawiyyah, Ludigdo, &amp; Mulawarman, 2017</w:t>
      </w:r>
      <w:r w:rsidR="00EF0D86">
        <w:t>)</w:t>
      </w:r>
      <w:r w:rsidR="00EF0D86">
        <w:rPr>
          <w:sz w:val="20"/>
          <w:szCs w:val="20"/>
        </w:rPr>
        <w:t xml:space="preserve">. </w:t>
      </w:r>
      <w:proofErr w:type="gramStart"/>
      <w:r w:rsidR="00EF0D86">
        <w:rPr>
          <w:sz w:val="20"/>
          <w:szCs w:val="20"/>
        </w:rPr>
        <w:t xml:space="preserve">Ini </w:t>
      </w:r>
      <w:r>
        <w:t>Adapun kontribusi dari masing-masing tim yang disesuaikan dengan bidang keahlian masing-masing antara lain: (1) Ketua , Laely Aghe Africa memberikan kontribusi di bidang sistem Akuntansi , (2) Anggota 1, Dian Oktarina memberikan kontribusi di bidang Akuntansi keuangan dengan membuat draft laporan keuangan, dan (3) Anggota ke 2, Agustinus Kismet Nugroho Jati, memberikan kontribusi di bidang Keuangan dengan membuat draft serta rincian laporan keungan.</w:t>
      </w:r>
      <w:proofErr w:type="gramEnd"/>
    </w:p>
    <w:p w:rsidR="00FA5A8F" w:rsidRDefault="00FA5A8F" w:rsidP="00171553">
      <w:pPr>
        <w:pStyle w:val="ListParagraph"/>
        <w:tabs>
          <w:tab w:val="left" w:pos="0"/>
        </w:tabs>
        <w:ind w:left="0" w:right="115"/>
        <w:jc w:val="both"/>
        <w:rPr>
          <w:b/>
          <w:sz w:val="24"/>
        </w:rPr>
      </w:pPr>
    </w:p>
    <w:p w:rsidR="00171553" w:rsidRPr="001D6924" w:rsidRDefault="00171553" w:rsidP="00F93F0C">
      <w:pPr>
        <w:pStyle w:val="ListParagraph"/>
        <w:tabs>
          <w:tab w:val="left" w:pos="0"/>
        </w:tabs>
        <w:spacing w:after="0"/>
        <w:ind w:left="0" w:right="115"/>
        <w:jc w:val="both"/>
        <w:rPr>
          <w:rFonts w:ascii="Times New Roman" w:hAnsi="Times New Roman"/>
          <w:b/>
          <w:sz w:val="24"/>
          <w:lang w:val="id-ID"/>
        </w:rPr>
      </w:pPr>
      <w:r w:rsidRPr="001D6924">
        <w:rPr>
          <w:rFonts w:ascii="Times New Roman" w:hAnsi="Times New Roman"/>
          <w:b/>
          <w:sz w:val="24"/>
        </w:rPr>
        <w:t xml:space="preserve">METODE </w:t>
      </w:r>
      <w:r w:rsidRPr="001D6924">
        <w:rPr>
          <w:rFonts w:ascii="Times New Roman" w:hAnsi="Times New Roman"/>
          <w:b/>
          <w:sz w:val="24"/>
          <w:lang w:val="id-ID"/>
        </w:rPr>
        <w:t xml:space="preserve">PELAKSANAAN </w:t>
      </w:r>
    </w:p>
    <w:p w:rsidR="00171553" w:rsidRDefault="004E343D" w:rsidP="001D6924">
      <w:pPr>
        <w:pStyle w:val="BodyText"/>
        <w:ind w:left="0"/>
        <w:jc w:val="both"/>
        <w:rPr>
          <w:sz w:val="23"/>
        </w:rPr>
      </w:pPr>
      <w:r w:rsidRPr="004E343D">
        <w:rPr>
          <w:sz w:val="24"/>
          <w:szCs w:val="24"/>
        </w:rPr>
        <w:t xml:space="preserve">Pelaksanaan program </w:t>
      </w:r>
      <w:r w:rsidR="00F93F0C" w:rsidRPr="004E343D">
        <w:rPr>
          <w:sz w:val="24"/>
          <w:szCs w:val="24"/>
        </w:rPr>
        <w:t>pengabdian masyarakat</w:t>
      </w:r>
      <w:r w:rsidRPr="004E343D">
        <w:rPr>
          <w:sz w:val="24"/>
          <w:szCs w:val="24"/>
        </w:rPr>
        <w:t xml:space="preserve"> ini menggunakan metode pendampingan, diskusi,</w:t>
      </w:r>
      <w:r w:rsidR="00A36688">
        <w:rPr>
          <w:sz w:val="24"/>
          <w:szCs w:val="24"/>
        </w:rPr>
        <w:t xml:space="preserve"> </w:t>
      </w:r>
      <w:r w:rsidR="00F93F0C">
        <w:rPr>
          <w:sz w:val="24"/>
          <w:szCs w:val="24"/>
        </w:rPr>
        <w:t xml:space="preserve">dan </w:t>
      </w:r>
      <w:r w:rsidRPr="004E343D">
        <w:rPr>
          <w:sz w:val="24"/>
          <w:szCs w:val="24"/>
        </w:rPr>
        <w:t xml:space="preserve">umpan balik kepada </w:t>
      </w:r>
      <w:r w:rsidR="00FA5A8F">
        <w:rPr>
          <w:sz w:val="24"/>
          <w:szCs w:val="24"/>
        </w:rPr>
        <w:t>mitra.</w:t>
      </w:r>
      <w:r w:rsidRPr="004E343D">
        <w:rPr>
          <w:sz w:val="24"/>
          <w:szCs w:val="24"/>
        </w:rPr>
        <w:t xml:space="preserve"> Pendampingan dikhususkan di bidang </w:t>
      </w:r>
      <w:r w:rsidR="00F93F0C" w:rsidRPr="004E343D">
        <w:rPr>
          <w:sz w:val="24"/>
          <w:szCs w:val="24"/>
        </w:rPr>
        <w:t>pembuatan laporan keuangan</w:t>
      </w:r>
      <w:r w:rsidR="00F93F0C">
        <w:rPr>
          <w:sz w:val="24"/>
          <w:szCs w:val="24"/>
        </w:rPr>
        <w:t xml:space="preserve">. </w:t>
      </w:r>
      <w:r w:rsidR="00F93F0C">
        <w:rPr>
          <w:sz w:val="23"/>
        </w:rPr>
        <w:t>Metode p</w:t>
      </w:r>
      <w:r>
        <w:rPr>
          <w:sz w:val="23"/>
        </w:rPr>
        <w:t xml:space="preserve">elaksanaan kegiatan </w:t>
      </w:r>
      <w:r w:rsidR="00F93F0C">
        <w:rPr>
          <w:sz w:val="23"/>
        </w:rPr>
        <w:t>pengabdian masyarakat</w:t>
      </w:r>
      <w:r>
        <w:rPr>
          <w:sz w:val="23"/>
        </w:rPr>
        <w:t xml:space="preserve"> ini dapat disajikan pada</w:t>
      </w:r>
      <w:r w:rsidR="00F93F0C">
        <w:rPr>
          <w:sz w:val="23"/>
        </w:rPr>
        <w:t xml:space="preserve"> Tabel 1.</w:t>
      </w:r>
    </w:p>
    <w:p w:rsidR="00FA5A8F" w:rsidRDefault="00FA5A8F" w:rsidP="004E343D">
      <w:pPr>
        <w:pStyle w:val="BodyText"/>
        <w:ind w:left="0"/>
        <w:jc w:val="both"/>
        <w:rPr>
          <w:sz w:val="23"/>
        </w:rPr>
      </w:pPr>
    </w:p>
    <w:p w:rsidR="00FA5A8F" w:rsidRDefault="00FA5A8F" w:rsidP="00FA5A8F">
      <w:pPr>
        <w:pStyle w:val="BodyText"/>
        <w:ind w:left="0"/>
        <w:jc w:val="center"/>
        <w:rPr>
          <w:sz w:val="23"/>
        </w:rPr>
      </w:pPr>
      <w:r>
        <w:rPr>
          <w:sz w:val="23"/>
        </w:rPr>
        <w:t>Tabel 1</w:t>
      </w:r>
    </w:p>
    <w:p w:rsidR="00FA5A8F" w:rsidRDefault="00FA5A8F" w:rsidP="00FA5A8F">
      <w:pPr>
        <w:pStyle w:val="BodyText"/>
        <w:ind w:left="0"/>
        <w:jc w:val="center"/>
        <w:rPr>
          <w:sz w:val="24"/>
          <w:szCs w:val="24"/>
        </w:rPr>
      </w:pPr>
      <w:r>
        <w:rPr>
          <w:sz w:val="24"/>
          <w:szCs w:val="24"/>
        </w:rPr>
        <w:t>Pelaksanaan Kegiatan dan Indikator Capaian</w:t>
      </w:r>
    </w:p>
    <w:tbl>
      <w:tblPr>
        <w:tblW w:w="8595" w:type="dxa"/>
        <w:tblInd w:w="587" w:type="dxa"/>
        <w:tblCellMar>
          <w:left w:w="0" w:type="dxa"/>
          <w:right w:w="115" w:type="dxa"/>
        </w:tblCellMar>
        <w:tblLook w:val="04A0" w:firstRow="1" w:lastRow="0" w:firstColumn="1" w:lastColumn="0" w:noHBand="0" w:noVBand="1"/>
      </w:tblPr>
      <w:tblGrid>
        <w:gridCol w:w="776"/>
        <w:gridCol w:w="2021"/>
        <w:gridCol w:w="3048"/>
        <w:gridCol w:w="2750"/>
      </w:tblGrid>
      <w:tr w:rsidR="00FA5A8F" w:rsidRPr="00D27EB8" w:rsidTr="00B4251E">
        <w:trPr>
          <w:trHeight w:val="319"/>
        </w:trPr>
        <w:tc>
          <w:tcPr>
            <w:tcW w:w="776"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jc w:val="right"/>
              <w:rPr>
                <w:sz w:val="20"/>
              </w:rPr>
            </w:pPr>
            <w:r w:rsidRPr="00D27EB8">
              <w:rPr>
                <w:rFonts w:ascii="Times New Roman" w:eastAsia="Times New Roman" w:hAnsi="Times New Roman"/>
                <w:sz w:val="21"/>
              </w:rPr>
              <w:t xml:space="preserve">No.  </w:t>
            </w:r>
          </w:p>
        </w:tc>
        <w:tc>
          <w:tcPr>
            <w:tcW w:w="2021"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91"/>
              <w:rPr>
                <w:sz w:val="20"/>
              </w:rPr>
            </w:pPr>
            <w:r w:rsidRPr="00D27EB8">
              <w:rPr>
                <w:rFonts w:ascii="Times New Roman" w:eastAsia="Times New Roman" w:hAnsi="Times New Roman"/>
                <w:sz w:val="21"/>
              </w:rPr>
              <w:t xml:space="preserve">Jenis Kegiatan  </w:t>
            </w:r>
          </w:p>
        </w:tc>
        <w:tc>
          <w:tcPr>
            <w:tcW w:w="3048"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1"/>
              <w:rPr>
                <w:sz w:val="20"/>
              </w:rPr>
            </w:pPr>
            <w:r w:rsidRPr="00D27EB8">
              <w:rPr>
                <w:rFonts w:ascii="Times New Roman" w:eastAsia="Times New Roman" w:hAnsi="Times New Roman"/>
                <w:sz w:val="21"/>
              </w:rPr>
              <w:t xml:space="preserve">Keterangan  </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1"/>
              <w:rPr>
                <w:sz w:val="20"/>
              </w:rPr>
            </w:pPr>
            <w:r w:rsidRPr="00D27EB8">
              <w:rPr>
                <w:rFonts w:ascii="Times New Roman" w:eastAsia="Times New Roman" w:hAnsi="Times New Roman"/>
                <w:sz w:val="21"/>
              </w:rPr>
              <w:t xml:space="preserve">Indikator Capaian  </w:t>
            </w:r>
          </w:p>
        </w:tc>
      </w:tr>
      <w:tr w:rsidR="00FA5A8F" w:rsidRPr="00D27EB8" w:rsidTr="00B4251E">
        <w:trPr>
          <w:trHeight w:val="859"/>
        </w:trPr>
        <w:tc>
          <w:tcPr>
            <w:tcW w:w="776"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2"/>
              <w:rPr>
                <w:sz w:val="20"/>
              </w:rPr>
            </w:pPr>
            <w:r w:rsidRPr="00D27EB8">
              <w:rPr>
                <w:rFonts w:ascii="Times New Roman" w:eastAsia="Times New Roman" w:hAnsi="Times New Roman"/>
                <w:sz w:val="21"/>
              </w:rPr>
              <w:t xml:space="preserve">1.   </w:t>
            </w:r>
          </w:p>
        </w:tc>
        <w:tc>
          <w:tcPr>
            <w:tcW w:w="2021"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jc w:val="center"/>
              <w:rPr>
                <w:sz w:val="20"/>
              </w:rPr>
            </w:pPr>
            <w:r w:rsidRPr="00D27EB8">
              <w:rPr>
                <w:rFonts w:ascii="Times New Roman" w:eastAsia="Times New Roman" w:hAnsi="Times New Roman"/>
                <w:sz w:val="21"/>
              </w:rPr>
              <w:t xml:space="preserve">Berkoordinasi  </w:t>
            </w:r>
          </w:p>
        </w:tc>
        <w:tc>
          <w:tcPr>
            <w:tcW w:w="3048"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8" w:hanging="8"/>
              <w:jc w:val="both"/>
              <w:rPr>
                <w:sz w:val="20"/>
              </w:rPr>
            </w:pPr>
            <w:r w:rsidRPr="00D27EB8">
              <w:rPr>
                <w:rFonts w:ascii="Times New Roman" w:eastAsia="Times New Roman" w:hAnsi="Times New Roman"/>
                <w:sz w:val="21"/>
              </w:rPr>
              <w:t xml:space="preserve">Berkoordinasi dengan Mitra dengan mendatangi lokasi mitra  </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8" w:hanging="8"/>
              <w:rPr>
                <w:sz w:val="20"/>
              </w:rPr>
            </w:pPr>
            <w:r w:rsidRPr="00D27EB8">
              <w:rPr>
                <w:rFonts w:ascii="Times New Roman" w:eastAsia="Times New Roman" w:hAnsi="Times New Roman"/>
                <w:sz w:val="21"/>
              </w:rPr>
              <w:t xml:space="preserve">Adanya persetujuan dari Mitra   </w:t>
            </w:r>
          </w:p>
        </w:tc>
      </w:tr>
      <w:tr w:rsidR="00FA5A8F" w:rsidRPr="00D27EB8" w:rsidTr="00B4251E">
        <w:trPr>
          <w:trHeight w:val="1219"/>
        </w:trPr>
        <w:tc>
          <w:tcPr>
            <w:tcW w:w="776"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2"/>
              <w:rPr>
                <w:sz w:val="20"/>
              </w:rPr>
            </w:pPr>
            <w:r w:rsidRPr="00D27EB8">
              <w:rPr>
                <w:rFonts w:ascii="Times New Roman" w:eastAsia="Times New Roman" w:hAnsi="Times New Roman"/>
                <w:sz w:val="21"/>
              </w:rPr>
              <w:t xml:space="preserve">2.   </w:t>
            </w:r>
          </w:p>
        </w:tc>
        <w:tc>
          <w:tcPr>
            <w:tcW w:w="2021"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9" w:hanging="9"/>
              <w:rPr>
                <w:sz w:val="20"/>
              </w:rPr>
            </w:pPr>
            <w:r w:rsidRPr="00D27EB8">
              <w:rPr>
                <w:rFonts w:ascii="Times New Roman" w:eastAsia="Times New Roman" w:hAnsi="Times New Roman"/>
                <w:sz w:val="21"/>
              </w:rPr>
              <w:t>Pendampingan</w:t>
            </w:r>
          </w:p>
        </w:tc>
        <w:tc>
          <w:tcPr>
            <w:tcW w:w="3048"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spacing w:after="18" w:line="240" w:lineRule="auto"/>
              <w:ind w:left="330"/>
              <w:rPr>
                <w:sz w:val="20"/>
              </w:rPr>
            </w:pPr>
            <w:r w:rsidRPr="00D27EB8">
              <w:rPr>
                <w:rFonts w:ascii="Times New Roman" w:eastAsia="Times New Roman" w:hAnsi="Times New Roman"/>
                <w:sz w:val="21"/>
              </w:rPr>
              <w:t xml:space="preserve">Melaksanakan  </w:t>
            </w:r>
          </w:p>
          <w:p w:rsidR="00FA5A8F" w:rsidRPr="00D27EB8" w:rsidRDefault="00FA5A8F" w:rsidP="00F524BD">
            <w:pPr>
              <w:ind w:left="338"/>
              <w:jc w:val="both"/>
              <w:rPr>
                <w:sz w:val="20"/>
              </w:rPr>
            </w:pPr>
            <w:r w:rsidRPr="00D27EB8">
              <w:rPr>
                <w:rFonts w:ascii="Times New Roman" w:eastAsia="Times New Roman" w:hAnsi="Times New Roman"/>
                <w:sz w:val="21"/>
              </w:rPr>
              <w:t xml:space="preserve">pendampingan dalam mendesain model laporan keuangan berbasis sistem  </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8" w:hanging="8"/>
              <w:jc w:val="both"/>
              <w:rPr>
                <w:sz w:val="20"/>
              </w:rPr>
            </w:pPr>
            <w:r w:rsidRPr="00D27EB8">
              <w:rPr>
                <w:rFonts w:ascii="Times New Roman" w:eastAsia="Times New Roman" w:hAnsi="Times New Roman"/>
                <w:sz w:val="21"/>
              </w:rPr>
              <w:t xml:space="preserve">Kegiatan yang didokumentasikan dan dilaksanakan secara </w:t>
            </w:r>
            <w:r w:rsidRPr="001432E7">
              <w:rPr>
                <w:rFonts w:ascii="Times New Roman" w:eastAsia="Times New Roman" w:hAnsi="Times New Roman"/>
                <w:i/>
                <w:sz w:val="21"/>
              </w:rPr>
              <w:t>Online</w:t>
            </w:r>
          </w:p>
        </w:tc>
      </w:tr>
      <w:tr w:rsidR="00FA5A8F" w:rsidRPr="00D27EB8" w:rsidTr="00B4251E">
        <w:trPr>
          <w:trHeight w:val="918"/>
        </w:trPr>
        <w:tc>
          <w:tcPr>
            <w:tcW w:w="776"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jc w:val="center"/>
              <w:rPr>
                <w:sz w:val="20"/>
              </w:rPr>
            </w:pPr>
            <w:r w:rsidRPr="00D27EB8">
              <w:rPr>
                <w:rFonts w:ascii="Times New Roman" w:eastAsia="Times New Roman" w:hAnsi="Times New Roman"/>
                <w:sz w:val="21"/>
              </w:rPr>
              <w:t xml:space="preserve">3.  </w:t>
            </w:r>
          </w:p>
        </w:tc>
        <w:tc>
          <w:tcPr>
            <w:tcW w:w="2021"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330F09" w:rsidP="00330F09">
            <w:pPr>
              <w:spacing w:after="19" w:line="240" w:lineRule="auto"/>
              <w:rPr>
                <w:sz w:val="20"/>
              </w:rPr>
            </w:pPr>
            <w:r w:rsidRPr="00D27EB8">
              <w:rPr>
                <w:rFonts w:ascii="Times New Roman" w:eastAsia="Times New Roman" w:hAnsi="Times New Roman"/>
                <w:sz w:val="21"/>
              </w:rPr>
              <w:t xml:space="preserve">   </w:t>
            </w:r>
            <w:r w:rsidR="00FA5A8F" w:rsidRPr="00D27EB8">
              <w:rPr>
                <w:rFonts w:ascii="Times New Roman" w:eastAsia="Times New Roman" w:hAnsi="Times New Roman"/>
                <w:sz w:val="21"/>
              </w:rPr>
              <w:t xml:space="preserve">Memberikan  </w:t>
            </w:r>
          </w:p>
          <w:p w:rsidR="00FA5A8F" w:rsidRPr="00D27EB8" w:rsidRDefault="00FA5A8F" w:rsidP="00F524BD">
            <w:pPr>
              <w:spacing w:after="19" w:line="240" w:lineRule="auto"/>
              <w:ind w:left="91"/>
              <w:jc w:val="both"/>
              <w:rPr>
                <w:sz w:val="20"/>
              </w:rPr>
            </w:pPr>
            <w:r w:rsidRPr="00D27EB8">
              <w:rPr>
                <w:sz w:val="19"/>
              </w:rPr>
              <w:t xml:space="preserve"> </w:t>
            </w:r>
            <w:r w:rsidRPr="00D27EB8">
              <w:rPr>
                <w:rFonts w:ascii="Times New Roman" w:eastAsia="Times New Roman" w:hAnsi="Times New Roman"/>
                <w:sz w:val="21"/>
              </w:rPr>
              <w:t>Sarana  kepada</w:t>
            </w:r>
          </w:p>
          <w:p w:rsidR="00FA5A8F" w:rsidRPr="00D27EB8" w:rsidRDefault="00330F09" w:rsidP="00330F09">
            <w:pPr>
              <w:rPr>
                <w:sz w:val="20"/>
              </w:rPr>
            </w:pPr>
            <w:r w:rsidRPr="00D27EB8">
              <w:rPr>
                <w:rFonts w:ascii="Times New Roman" w:eastAsia="Times New Roman" w:hAnsi="Times New Roman"/>
                <w:sz w:val="21"/>
              </w:rPr>
              <w:t xml:space="preserve">   </w:t>
            </w:r>
            <w:r w:rsidR="00FA5A8F" w:rsidRPr="00D27EB8">
              <w:rPr>
                <w:rFonts w:ascii="Times New Roman" w:eastAsia="Times New Roman" w:hAnsi="Times New Roman"/>
                <w:sz w:val="21"/>
              </w:rPr>
              <w:t xml:space="preserve">Mitra  </w:t>
            </w:r>
          </w:p>
        </w:tc>
        <w:tc>
          <w:tcPr>
            <w:tcW w:w="3048"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330F09" w:rsidP="00F524BD">
            <w:pPr>
              <w:ind w:firstLine="331"/>
              <w:jc w:val="both"/>
              <w:rPr>
                <w:sz w:val="20"/>
              </w:rPr>
            </w:pPr>
            <w:r w:rsidRPr="00D27EB8">
              <w:rPr>
                <w:rFonts w:ascii="Times New Roman" w:eastAsia="Times New Roman" w:hAnsi="Times New Roman"/>
                <w:sz w:val="21"/>
              </w:rPr>
              <w:t>Membuatkan SOP untuk  mitra</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330F09" w:rsidP="00330F09">
            <w:pPr>
              <w:ind w:left="338" w:hanging="8"/>
              <w:rPr>
                <w:sz w:val="20"/>
              </w:rPr>
            </w:pPr>
            <w:r w:rsidRPr="00D27EB8">
              <w:rPr>
                <w:rFonts w:ascii="Times New Roman" w:eastAsia="Times New Roman" w:hAnsi="Times New Roman"/>
                <w:sz w:val="21"/>
              </w:rPr>
              <w:t>Adanya  SOP</w:t>
            </w:r>
            <w:r w:rsidR="00FA5A8F" w:rsidRPr="00D27EB8">
              <w:rPr>
                <w:rFonts w:ascii="Times New Roman" w:eastAsia="Times New Roman" w:hAnsi="Times New Roman"/>
                <w:sz w:val="21"/>
              </w:rPr>
              <w:t xml:space="preserve">  yang digunakan  </w:t>
            </w:r>
          </w:p>
        </w:tc>
      </w:tr>
      <w:tr w:rsidR="00FA5A8F" w:rsidRPr="00D27EB8" w:rsidTr="00B4251E">
        <w:trPr>
          <w:trHeight w:val="913"/>
        </w:trPr>
        <w:tc>
          <w:tcPr>
            <w:tcW w:w="776"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2"/>
              <w:rPr>
                <w:sz w:val="20"/>
              </w:rPr>
            </w:pPr>
            <w:r w:rsidRPr="00D27EB8">
              <w:rPr>
                <w:rFonts w:ascii="Times New Roman" w:eastAsia="Times New Roman" w:hAnsi="Times New Roman"/>
                <w:sz w:val="21"/>
              </w:rPr>
              <w:t xml:space="preserve">4.   </w:t>
            </w:r>
          </w:p>
        </w:tc>
        <w:tc>
          <w:tcPr>
            <w:tcW w:w="2021"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jc w:val="center"/>
              <w:rPr>
                <w:sz w:val="20"/>
              </w:rPr>
            </w:pPr>
            <w:r w:rsidRPr="00D27EB8">
              <w:rPr>
                <w:rFonts w:ascii="Times New Roman" w:eastAsia="Times New Roman" w:hAnsi="Times New Roman"/>
                <w:sz w:val="21"/>
              </w:rPr>
              <w:t xml:space="preserve">Umpan Balik  </w:t>
            </w:r>
          </w:p>
        </w:tc>
        <w:tc>
          <w:tcPr>
            <w:tcW w:w="3048"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9" w:hanging="8"/>
              <w:jc w:val="both"/>
              <w:rPr>
                <w:sz w:val="20"/>
              </w:rPr>
            </w:pPr>
            <w:r w:rsidRPr="00D27EB8">
              <w:rPr>
                <w:rFonts w:ascii="Times New Roman" w:eastAsia="Times New Roman" w:hAnsi="Times New Roman"/>
                <w:sz w:val="21"/>
              </w:rPr>
              <w:t xml:space="preserve">Memberikan umpan balik dari hasil pendampingan  </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8" w:hanging="338"/>
              <w:jc w:val="both"/>
              <w:rPr>
                <w:sz w:val="20"/>
              </w:rPr>
            </w:pPr>
            <w:r w:rsidRPr="00D27EB8">
              <w:rPr>
                <w:rFonts w:ascii="Times New Roman" w:eastAsia="Times New Roman" w:hAnsi="Times New Roman"/>
                <w:sz w:val="21"/>
              </w:rPr>
              <w:t xml:space="preserve">      Perkembangan dari pendampingan pertama  (Didokumentasikan berupa hasil laporan keuangan)  </w:t>
            </w:r>
          </w:p>
        </w:tc>
      </w:tr>
      <w:tr w:rsidR="00FA5A8F" w:rsidRPr="00D27EB8" w:rsidTr="00B4251E">
        <w:trPr>
          <w:trHeight w:val="427"/>
        </w:trPr>
        <w:tc>
          <w:tcPr>
            <w:tcW w:w="776"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jc w:val="center"/>
              <w:rPr>
                <w:sz w:val="20"/>
              </w:rPr>
            </w:pPr>
            <w:r w:rsidRPr="00D27EB8">
              <w:rPr>
                <w:rFonts w:ascii="Times New Roman" w:eastAsia="Times New Roman" w:hAnsi="Times New Roman"/>
                <w:sz w:val="21"/>
              </w:rPr>
              <w:t xml:space="preserve">5.  </w:t>
            </w:r>
          </w:p>
        </w:tc>
        <w:tc>
          <w:tcPr>
            <w:tcW w:w="2021"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9" w:hanging="9"/>
              <w:rPr>
                <w:sz w:val="20"/>
              </w:rPr>
            </w:pPr>
            <w:r w:rsidRPr="00D27EB8">
              <w:rPr>
                <w:rFonts w:ascii="Times New Roman" w:eastAsia="Times New Roman" w:hAnsi="Times New Roman"/>
                <w:sz w:val="21"/>
              </w:rPr>
              <w:t xml:space="preserve">Laporan Kemajuan  </w:t>
            </w:r>
          </w:p>
        </w:tc>
        <w:tc>
          <w:tcPr>
            <w:tcW w:w="3048"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A5A8F">
            <w:pPr>
              <w:ind w:left="338" w:hanging="8"/>
              <w:rPr>
                <w:sz w:val="20"/>
              </w:rPr>
            </w:pPr>
            <w:r w:rsidRPr="00D27EB8">
              <w:rPr>
                <w:rFonts w:ascii="Times New Roman" w:eastAsia="Times New Roman" w:hAnsi="Times New Roman"/>
                <w:sz w:val="21"/>
              </w:rPr>
              <w:t xml:space="preserve">Menyiapkan </w:t>
            </w:r>
            <w:r w:rsidRPr="00D27EB8">
              <w:rPr>
                <w:rFonts w:ascii="Times New Roman" w:eastAsia="Times New Roman" w:hAnsi="Times New Roman"/>
                <w:sz w:val="21"/>
              </w:rPr>
              <w:tab/>
              <w:t xml:space="preserve">laporan kemajuan   </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8" w:hanging="8"/>
              <w:jc w:val="both"/>
              <w:rPr>
                <w:sz w:val="20"/>
              </w:rPr>
            </w:pPr>
            <w:r w:rsidRPr="00D27EB8">
              <w:rPr>
                <w:rFonts w:ascii="Times New Roman" w:eastAsia="Times New Roman" w:hAnsi="Times New Roman"/>
                <w:sz w:val="21"/>
              </w:rPr>
              <w:t>Laporan Kemajuan</w:t>
            </w:r>
          </w:p>
        </w:tc>
      </w:tr>
      <w:tr w:rsidR="00FA5A8F" w:rsidRPr="00D27EB8" w:rsidTr="00B4251E">
        <w:trPr>
          <w:trHeight w:val="2083"/>
        </w:trPr>
        <w:tc>
          <w:tcPr>
            <w:tcW w:w="776"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jc w:val="center"/>
              <w:rPr>
                <w:sz w:val="20"/>
              </w:rPr>
            </w:pPr>
            <w:r w:rsidRPr="00D27EB8">
              <w:rPr>
                <w:rFonts w:ascii="Times New Roman" w:eastAsia="Times New Roman" w:hAnsi="Times New Roman"/>
                <w:sz w:val="21"/>
              </w:rPr>
              <w:lastRenderedPageBreak/>
              <w:t xml:space="preserve">6.  </w:t>
            </w:r>
          </w:p>
        </w:tc>
        <w:tc>
          <w:tcPr>
            <w:tcW w:w="2021"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9" w:hanging="9"/>
              <w:jc w:val="both"/>
              <w:rPr>
                <w:sz w:val="20"/>
              </w:rPr>
            </w:pPr>
            <w:r w:rsidRPr="00D27EB8">
              <w:rPr>
                <w:rFonts w:ascii="Times New Roman" w:eastAsia="Times New Roman" w:hAnsi="Times New Roman"/>
                <w:sz w:val="21"/>
              </w:rPr>
              <w:t xml:space="preserve">Pendampingan Ulang  </w:t>
            </w:r>
          </w:p>
        </w:tc>
        <w:tc>
          <w:tcPr>
            <w:tcW w:w="3048"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spacing w:after="18" w:line="252" w:lineRule="auto"/>
              <w:ind w:left="338" w:hanging="8"/>
              <w:jc w:val="both"/>
              <w:rPr>
                <w:sz w:val="20"/>
              </w:rPr>
            </w:pPr>
            <w:r w:rsidRPr="00D27EB8">
              <w:rPr>
                <w:rFonts w:ascii="Times New Roman" w:eastAsia="Times New Roman" w:hAnsi="Times New Roman"/>
                <w:sz w:val="21"/>
              </w:rPr>
              <w:t xml:space="preserve">Melaksanakan pendampingan ulang untuk memantau hasil dari penerapan sistem dalam </w:t>
            </w:r>
          </w:p>
          <w:p w:rsidR="00FA5A8F" w:rsidRPr="00D27EB8" w:rsidRDefault="00FA5A8F" w:rsidP="00F524BD">
            <w:pPr>
              <w:ind w:left="338"/>
              <w:rPr>
                <w:sz w:val="20"/>
              </w:rPr>
            </w:pPr>
            <w:r w:rsidRPr="00D27EB8">
              <w:rPr>
                <w:rFonts w:ascii="Times New Roman" w:eastAsia="Times New Roman" w:hAnsi="Times New Roman"/>
                <w:sz w:val="21"/>
              </w:rPr>
              <w:t xml:space="preserve">pembuatan laporan (secara </w:t>
            </w:r>
            <w:r w:rsidRPr="001432E7">
              <w:rPr>
                <w:rFonts w:ascii="Times New Roman" w:eastAsia="Times New Roman" w:hAnsi="Times New Roman"/>
                <w:i/>
                <w:sz w:val="21"/>
              </w:rPr>
              <w:t>online</w:t>
            </w:r>
            <w:r w:rsidRPr="00D27EB8">
              <w:rPr>
                <w:rFonts w:ascii="Times New Roman" w:eastAsia="Times New Roman" w:hAnsi="Times New Roman"/>
                <w:sz w:val="21"/>
              </w:rPr>
              <w:t xml:space="preserve">) </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A5A8F">
            <w:pPr>
              <w:spacing w:after="131" w:line="229" w:lineRule="auto"/>
              <w:ind w:left="338" w:hanging="8"/>
              <w:jc w:val="both"/>
              <w:rPr>
                <w:sz w:val="20"/>
              </w:rPr>
            </w:pPr>
            <w:r w:rsidRPr="00D27EB8">
              <w:rPr>
                <w:rFonts w:ascii="Times New Roman" w:eastAsia="Times New Roman" w:hAnsi="Times New Roman"/>
                <w:sz w:val="21"/>
              </w:rPr>
              <w:t xml:space="preserve">Kegiatan ke BKM / Badan Keswadayaan Masyarakat dan tim memberikan beberapa materi terkait laporan keuangan dan memperdalam pendampingan sebelumnya  </w:t>
            </w:r>
            <w:r w:rsidRPr="00D27EB8">
              <w:rPr>
                <w:sz w:val="20"/>
              </w:rPr>
              <w:t xml:space="preserve"> </w:t>
            </w:r>
            <w:r w:rsidRPr="00D27EB8">
              <w:rPr>
                <w:rFonts w:ascii="Times New Roman" w:eastAsia="Times New Roman" w:hAnsi="Times New Roman"/>
                <w:sz w:val="21"/>
              </w:rPr>
              <w:t xml:space="preserve">(didokumentasikan secara </w:t>
            </w:r>
            <w:r w:rsidRPr="001432E7">
              <w:rPr>
                <w:rFonts w:ascii="Times New Roman" w:eastAsia="Times New Roman" w:hAnsi="Times New Roman"/>
                <w:i/>
                <w:sz w:val="21"/>
              </w:rPr>
              <w:t>online</w:t>
            </w:r>
            <w:r w:rsidRPr="00D27EB8">
              <w:rPr>
                <w:rFonts w:ascii="Times New Roman" w:eastAsia="Times New Roman" w:hAnsi="Times New Roman"/>
                <w:sz w:val="21"/>
              </w:rPr>
              <w:t xml:space="preserve"> </w:t>
            </w:r>
          </w:p>
        </w:tc>
      </w:tr>
      <w:tr w:rsidR="00FA5A8F" w:rsidRPr="00D27EB8" w:rsidTr="00B4251E">
        <w:trPr>
          <w:trHeight w:val="553"/>
        </w:trPr>
        <w:tc>
          <w:tcPr>
            <w:tcW w:w="776"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jc w:val="center"/>
              <w:rPr>
                <w:sz w:val="20"/>
              </w:rPr>
            </w:pPr>
            <w:r w:rsidRPr="00D27EB8">
              <w:rPr>
                <w:rFonts w:ascii="Times New Roman" w:eastAsia="Times New Roman" w:hAnsi="Times New Roman"/>
                <w:sz w:val="21"/>
              </w:rPr>
              <w:t xml:space="preserve">7.  </w:t>
            </w:r>
          </w:p>
        </w:tc>
        <w:tc>
          <w:tcPr>
            <w:tcW w:w="2021"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spacing w:after="18" w:line="240" w:lineRule="auto"/>
              <w:ind w:left="331"/>
              <w:rPr>
                <w:sz w:val="20"/>
              </w:rPr>
            </w:pPr>
            <w:r w:rsidRPr="00D27EB8">
              <w:rPr>
                <w:rFonts w:ascii="Times New Roman" w:eastAsia="Times New Roman" w:hAnsi="Times New Roman"/>
                <w:sz w:val="21"/>
              </w:rPr>
              <w:t xml:space="preserve">Menyiapkan  </w:t>
            </w:r>
          </w:p>
          <w:p w:rsidR="00FA5A8F" w:rsidRPr="00D27EB8" w:rsidRDefault="00FA5A8F" w:rsidP="00F524BD">
            <w:pPr>
              <w:ind w:left="339"/>
              <w:rPr>
                <w:sz w:val="20"/>
              </w:rPr>
            </w:pPr>
            <w:r w:rsidRPr="00D27EB8">
              <w:rPr>
                <w:rFonts w:ascii="Times New Roman" w:eastAsia="Times New Roman" w:hAnsi="Times New Roman"/>
                <w:sz w:val="21"/>
              </w:rPr>
              <w:t xml:space="preserve">Draft   </w:t>
            </w:r>
          </w:p>
        </w:tc>
        <w:tc>
          <w:tcPr>
            <w:tcW w:w="3048"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8" w:hanging="8"/>
              <w:jc w:val="both"/>
              <w:rPr>
                <w:sz w:val="20"/>
              </w:rPr>
            </w:pPr>
            <w:r w:rsidRPr="00D27EB8">
              <w:rPr>
                <w:rFonts w:ascii="Times New Roman" w:eastAsia="Times New Roman" w:hAnsi="Times New Roman"/>
                <w:sz w:val="21"/>
              </w:rPr>
              <w:t xml:space="preserve">Menyiapkan draft untuk artikel publikasi dan SOP  </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rPr>
                <w:sz w:val="20"/>
              </w:rPr>
            </w:pPr>
            <w:r w:rsidRPr="00D27EB8">
              <w:rPr>
                <w:rFonts w:ascii="Times New Roman" w:eastAsia="Times New Roman" w:hAnsi="Times New Roman"/>
                <w:sz w:val="21"/>
              </w:rPr>
              <w:t xml:space="preserve">      Draft Artikel dan SOP </w:t>
            </w:r>
          </w:p>
        </w:tc>
      </w:tr>
      <w:tr w:rsidR="00FA5A8F" w:rsidRPr="00D27EB8" w:rsidTr="00B4251E">
        <w:trPr>
          <w:trHeight w:val="256"/>
        </w:trPr>
        <w:tc>
          <w:tcPr>
            <w:tcW w:w="776"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jc w:val="center"/>
              <w:rPr>
                <w:sz w:val="20"/>
              </w:rPr>
            </w:pPr>
            <w:r w:rsidRPr="00D27EB8">
              <w:rPr>
                <w:rFonts w:ascii="Times New Roman" w:eastAsia="Times New Roman" w:hAnsi="Times New Roman"/>
                <w:sz w:val="21"/>
              </w:rPr>
              <w:t xml:space="preserve">8.  </w:t>
            </w:r>
          </w:p>
        </w:tc>
        <w:tc>
          <w:tcPr>
            <w:tcW w:w="2021"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0"/>
              <w:rPr>
                <w:sz w:val="20"/>
              </w:rPr>
            </w:pPr>
            <w:r w:rsidRPr="00D27EB8">
              <w:rPr>
                <w:rFonts w:ascii="Times New Roman" w:eastAsia="Times New Roman" w:hAnsi="Times New Roman"/>
                <w:sz w:val="21"/>
              </w:rPr>
              <w:t xml:space="preserve">Publikasi  </w:t>
            </w:r>
          </w:p>
        </w:tc>
        <w:tc>
          <w:tcPr>
            <w:tcW w:w="3048"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9" w:hanging="9"/>
              <w:jc w:val="both"/>
              <w:rPr>
                <w:sz w:val="20"/>
              </w:rPr>
            </w:pPr>
            <w:r w:rsidRPr="00D27EB8">
              <w:rPr>
                <w:rFonts w:ascii="Times New Roman" w:eastAsia="Times New Roman" w:hAnsi="Times New Roman"/>
                <w:sz w:val="21"/>
              </w:rPr>
              <w:t xml:space="preserve">Publikasi pada Jurnal </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rPr>
                <w:sz w:val="20"/>
              </w:rPr>
            </w:pPr>
            <w:r w:rsidRPr="00D27EB8">
              <w:rPr>
                <w:rFonts w:ascii="Times New Roman" w:eastAsia="Times New Roman" w:hAnsi="Times New Roman"/>
                <w:sz w:val="21"/>
              </w:rPr>
              <w:t xml:space="preserve"> </w:t>
            </w:r>
            <w:r w:rsidRPr="00D27EB8">
              <w:rPr>
                <w:rFonts w:ascii="Times New Roman" w:eastAsia="Times New Roman" w:hAnsi="Times New Roman"/>
                <w:sz w:val="21"/>
              </w:rPr>
              <w:tab/>
              <w:t xml:space="preserve">Publikasi  </w:t>
            </w:r>
          </w:p>
        </w:tc>
      </w:tr>
      <w:tr w:rsidR="00FA5A8F" w:rsidRPr="00D27EB8" w:rsidTr="00B4251E">
        <w:trPr>
          <w:trHeight w:val="663"/>
        </w:trPr>
        <w:tc>
          <w:tcPr>
            <w:tcW w:w="776"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jc w:val="center"/>
              <w:rPr>
                <w:sz w:val="20"/>
              </w:rPr>
            </w:pPr>
            <w:r w:rsidRPr="00D27EB8">
              <w:rPr>
                <w:rFonts w:ascii="Times New Roman" w:eastAsia="Times New Roman" w:hAnsi="Times New Roman"/>
                <w:sz w:val="21"/>
              </w:rPr>
              <w:t xml:space="preserve">9.  </w:t>
            </w:r>
          </w:p>
        </w:tc>
        <w:tc>
          <w:tcPr>
            <w:tcW w:w="2021"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1"/>
              <w:rPr>
                <w:sz w:val="20"/>
              </w:rPr>
            </w:pPr>
            <w:r w:rsidRPr="00D27EB8">
              <w:rPr>
                <w:rFonts w:ascii="Times New Roman" w:eastAsia="Times New Roman" w:hAnsi="Times New Roman"/>
                <w:sz w:val="21"/>
              </w:rPr>
              <w:t xml:space="preserve">Pelaporan   </w:t>
            </w:r>
          </w:p>
        </w:tc>
        <w:tc>
          <w:tcPr>
            <w:tcW w:w="3048"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8" w:hanging="8"/>
              <w:jc w:val="both"/>
              <w:rPr>
                <w:sz w:val="20"/>
              </w:rPr>
            </w:pPr>
            <w:r w:rsidRPr="00D27EB8">
              <w:rPr>
                <w:rFonts w:ascii="Times New Roman" w:eastAsia="Times New Roman" w:hAnsi="Times New Roman"/>
                <w:sz w:val="21"/>
              </w:rPr>
              <w:t xml:space="preserve">Pelaporan hasil Kegiatan Pengabdian Masyarakat  </w:t>
            </w:r>
          </w:p>
        </w:tc>
        <w:tc>
          <w:tcPr>
            <w:tcW w:w="2750" w:type="dxa"/>
            <w:tcBorders>
              <w:top w:val="single" w:sz="2" w:space="0" w:color="000000"/>
              <w:left w:val="single" w:sz="2" w:space="0" w:color="000000"/>
              <w:bottom w:val="single" w:sz="2" w:space="0" w:color="000000"/>
              <w:right w:val="single" w:sz="2" w:space="0" w:color="000000"/>
            </w:tcBorders>
            <w:shd w:val="clear" w:color="auto" w:fill="auto"/>
          </w:tcPr>
          <w:p w:rsidR="00FA5A8F" w:rsidRPr="00D27EB8" w:rsidRDefault="00FA5A8F" w:rsidP="00F524BD">
            <w:pPr>
              <w:ind w:left="338" w:hanging="8"/>
              <w:jc w:val="both"/>
              <w:rPr>
                <w:sz w:val="20"/>
              </w:rPr>
            </w:pPr>
            <w:r w:rsidRPr="00D27EB8">
              <w:rPr>
                <w:rFonts w:ascii="Times New Roman" w:eastAsia="Times New Roman" w:hAnsi="Times New Roman"/>
                <w:sz w:val="21"/>
              </w:rPr>
              <w:t xml:space="preserve">Laporan Kegiatan                (Jurnal dan SOP)  </w:t>
            </w:r>
          </w:p>
        </w:tc>
      </w:tr>
    </w:tbl>
    <w:p w:rsidR="00BF5DB5" w:rsidRDefault="00BF5DB5" w:rsidP="00F93F0C">
      <w:pPr>
        <w:tabs>
          <w:tab w:val="left" w:pos="386"/>
        </w:tabs>
        <w:spacing w:after="0"/>
        <w:ind w:right="83"/>
        <w:rPr>
          <w:b/>
          <w:sz w:val="24"/>
          <w:szCs w:val="24"/>
        </w:rPr>
      </w:pPr>
    </w:p>
    <w:p w:rsidR="00171553" w:rsidRPr="00723373" w:rsidRDefault="00171553" w:rsidP="00F93F0C">
      <w:pPr>
        <w:tabs>
          <w:tab w:val="left" w:pos="386"/>
        </w:tabs>
        <w:spacing w:after="0"/>
        <w:ind w:right="83"/>
        <w:rPr>
          <w:b/>
          <w:sz w:val="24"/>
          <w:szCs w:val="24"/>
        </w:rPr>
      </w:pPr>
      <w:r w:rsidRPr="00723373">
        <w:rPr>
          <w:b/>
          <w:sz w:val="24"/>
          <w:szCs w:val="24"/>
        </w:rPr>
        <w:t>HASIL DAN PEMBAHASAN</w:t>
      </w:r>
      <w:r>
        <w:rPr>
          <w:b/>
          <w:sz w:val="24"/>
          <w:szCs w:val="24"/>
          <w:lang w:val="id-ID"/>
        </w:rPr>
        <w:t xml:space="preserve"> </w:t>
      </w:r>
    </w:p>
    <w:p w:rsidR="00D444E6" w:rsidRDefault="00D444E6" w:rsidP="00B4251E">
      <w:pPr>
        <w:spacing w:after="0" w:line="240" w:lineRule="auto"/>
        <w:ind w:firstLine="720"/>
        <w:jc w:val="both"/>
        <w:rPr>
          <w:rFonts w:ascii="Times New Roman" w:eastAsia="Times New Roman" w:hAnsi="Times New Roman"/>
          <w:sz w:val="24"/>
          <w:szCs w:val="24"/>
        </w:rPr>
      </w:pPr>
      <w:r w:rsidRPr="00F8203B">
        <w:rPr>
          <w:rFonts w:ascii="Times New Roman" w:eastAsia="Times New Roman" w:hAnsi="Times New Roman"/>
          <w:sz w:val="24"/>
          <w:szCs w:val="24"/>
        </w:rPr>
        <w:t>Berdasarkan jadwal kegiatan pengabdian masyarakat yang telah di rencanakan, tim pengabdian masyarakat telah melaksanakan pendampingan pertama pada Sabtu</w:t>
      </w:r>
      <w:r w:rsidR="00F93F0C">
        <w:rPr>
          <w:rFonts w:ascii="Times New Roman" w:eastAsia="Times New Roman" w:hAnsi="Times New Roman"/>
          <w:sz w:val="24"/>
          <w:szCs w:val="24"/>
        </w:rPr>
        <w:t xml:space="preserve">, </w:t>
      </w:r>
      <w:r w:rsidRPr="00F8203B">
        <w:rPr>
          <w:rFonts w:ascii="Times New Roman" w:eastAsia="Times New Roman" w:hAnsi="Times New Roman"/>
          <w:sz w:val="24"/>
          <w:szCs w:val="24"/>
        </w:rPr>
        <w:t xml:space="preserve">21 Mei 2020 dari mulai pukul 09.00 WIB sampai dengan pukul 13.00 WIB. Kegiatan yang dilakukan adalah melakukan pendampingan secara </w:t>
      </w:r>
      <w:r w:rsidRPr="00F93F0C">
        <w:rPr>
          <w:rFonts w:ascii="Times New Roman" w:eastAsia="Times New Roman" w:hAnsi="Times New Roman"/>
          <w:i/>
          <w:sz w:val="24"/>
          <w:szCs w:val="24"/>
        </w:rPr>
        <w:t>online</w:t>
      </w:r>
      <w:r w:rsidRPr="00F8203B">
        <w:rPr>
          <w:rFonts w:ascii="Times New Roman" w:eastAsia="Times New Roman" w:hAnsi="Times New Roman"/>
          <w:sz w:val="24"/>
          <w:szCs w:val="24"/>
        </w:rPr>
        <w:t xml:space="preserve"> melalui media WAG yaitu </w:t>
      </w:r>
      <w:r w:rsidRPr="00F93F0C">
        <w:rPr>
          <w:rFonts w:ascii="Times New Roman" w:eastAsia="Times New Roman" w:hAnsi="Times New Roman"/>
          <w:i/>
          <w:sz w:val="24"/>
          <w:szCs w:val="24"/>
        </w:rPr>
        <w:t>WA Group</w:t>
      </w:r>
      <w:r w:rsidRPr="00F8203B">
        <w:rPr>
          <w:rFonts w:ascii="Times New Roman" w:eastAsia="Times New Roman" w:hAnsi="Times New Roman"/>
          <w:sz w:val="24"/>
          <w:szCs w:val="24"/>
        </w:rPr>
        <w:t xml:space="preserve"> karena pada kondisi yang tidak memungkinkan bagi </w:t>
      </w:r>
      <w:proofErr w:type="gramStart"/>
      <w:r w:rsidR="00F93F0C">
        <w:rPr>
          <w:rFonts w:ascii="Times New Roman" w:eastAsia="Times New Roman" w:hAnsi="Times New Roman"/>
          <w:sz w:val="24"/>
          <w:szCs w:val="24"/>
        </w:rPr>
        <w:t>tim</w:t>
      </w:r>
      <w:proofErr w:type="gramEnd"/>
      <w:r w:rsidR="00F93F0C">
        <w:rPr>
          <w:rFonts w:ascii="Times New Roman" w:eastAsia="Times New Roman" w:hAnsi="Times New Roman"/>
          <w:sz w:val="24"/>
          <w:szCs w:val="24"/>
        </w:rPr>
        <w:t xml:space="preserve"> karena </w:t>
      </w:r>
      <w:r w:rsidRPr="00F8203B">
        <w:rPr>
          <w:rFonts w:ascii="Times New Roman" w:eastAsia="Times New Roman" w:hAnsi="Times New Roman"/>
          <w:sz w:val="24"/>
          <w:szCs w:val="24"/>
        </w:rPr>
        <w:t xml:space="preserve">adanya </w:t>
      </w:r>
      <w:r w:rsidRPr="00F93F0C">
        <w:rPr>
          <w:rFonts w:ascii="Times New Roman" w:eastAsia="Times New Roman" w:hAnsi="Times New Roman"/>
          <w:i/>
          <w:sz w:val="24"/>
          <w:szCs w:val="24"/>
        </w:rPr>
        <w:t>pandemic</w:t>
      </w:r>
      <w:r w:rsidRPr="00F8203B">
        <w:rPr>
          <w:rFonts w:ascii="Times New Roman" w:eastAsia="Times New Roman" w:hAnsi="Times New Roman"/>
          <w:sz w:val="24"/>
          <w:szCs w:val="24"/>
        </w:rPr>
        <w:t xml:space="preserve"> atau wabah covid</w:t>
      </w:r>
      <w:r w:rsidR="00F93F0C">
        <w:rPr>
          <w:rFonts w:ascii="Times New Roman" w:eastAsia="Times New Roman" w:hAnsi="Times New Roman"/>
          <w:sz w:val="24"/>
          <w:szCs w:val="24"/>
        </w:rPr>
        <w:t xml:space="preserve"> </w:t>
      </w:r>
      <w:r w:rsidRPr="00F8203B">
        <w:rPr>
          <w:rFonts w:ascii="Times New Roman" w:eastAsia="Times New Roman" w:hAnsi="Times New Roman"/>
          <w:sz w:val="24"/>
          <w:szCs w:val="24"/>
        </w:rPr>
        <w:t>19</w:t>
      </w:r>
      <w:r w:rsidR="00F93F0C">
        <w:rPr>
          <w:rFonts w:ascii="Times New Roman" w:eastAsia="Times New Roman" w:hAnsi="Times New Roman"/>
          <w:sz w:val="24"/>
          <w:szCs w:val="24"/>
        </w:rPr>
        <w:t>. Oleh karena itu</w:t>
      </w:r>
      <w:proofErr w:type="gramStart"/>
      <w:r w:rsidR="00F93F0C">
        <w:rPr>
          <w:rFonts w:ascii="Times New Roman" w:eastAsia="Times New Roman" w:hAnsi="Times New Roman"/>
          <w:sz w:val="24"/>
          <w:szCs w:val="24"/>
        </w:rPr>
        <w:t xml:space="preserve">, </w:t>
      </w:r>
      <w:r w:rsidRPr="00F8203B">
        <w:rPr>
          <w:rFonts w:ascii="Times New Roman" w:eastAsia="Times New Roman" w:hAnsi="Times New Roman"/>
          <w:sz w:val="24"/>
          <w:szCs w:val="24"/>
        </w:rPr>
        <w:t xml:space="preserve"> tim</w:t>
      </w:r>
      <w:proofErr w:type="gramEnd"/>
      <w:r w:rsidRPr="00F8203B">
        <w:rPr>
          <w:rFonts w:ascii="Times New Roman" w:eastAsia="Times New Roman" w:hAnsi="Times New Roman"/>
          <w:sz w:val="24"/>
          <w:szCs w:val="24"/>
        </w:rPr>
        <w:t xml:space="preserve"> </w:t>
      </w:r>
      <w:r w:rsidR="00F93F0C" w:rsidRPr="00F8203B">
        <w:rPr>
          <w:rFonts w:ascii="Times New Roman" w:eastAsia="Times New Roman" w:hAnsi="Times New Roman"/>
          <w:sz w:val="24"/>
          <w:szCs w:val="24"/>
        </w:rPr>
        <w:t xml:space="preserve">pengabdian masyarakat </w:t>
      </w:r>
      <w:r w:rsidRPr="00F8203B">
        <w:rPr>
          <w:rFonts w:ascii="Times New Roman" w:eastAsia="Times New Roman" w:hAnsi="Times New Roman"/>
          <w:sz w:val="24"/>
          <w:szCs w:val="24"/>
        </w:rPr>
        <w:t>melaksanka</w:t>
      </w:r>
      <w:r w:rsidR="00F93F0C">
        <w:rPr>
          <w:rFonts w:ascii="Times New Roman" w:eastAsia="Times New Roman" w:hAnsi="Times New Roman"/>
          <w:sz w:val="24"/>
          <w:szCs w:val="24"/>
        </w:rPr>
        <w:t xml:space="preserve">n pendampingan secara langsung pada </w:t>
      </w:r>
      <w:r w:rsidRPr="00F8203B">
        <w:rPr>
          <w:rFonts w:ascii="Times New Roman" w:eastAsia="Times New Roman" w:hAnsi="Times New Roman"/>
          <w:sz w:val="24"/>
          <w:szCs w:val="24"/>
        </w:rPr>
        <w:t xml:space="preserve">awal pemberlakuan WFH </w:t>
      </w:r>
      <w:r w:rsidRPr="00F8203B">
        <w:rPr>
          <w:rFonts w:ascii="Times New Roman" w:eastAsia="Times New Roman" w:hAnsi="Times New Roman"/>
          <w:i/>
          <w:sz w:val="24"/>
          <w:szCs w:val="24"/>
        </w:rPr>
        <w:t>(Work From Home)</w:t>
      </w:r>
      <w:r w:rsidR="00F93F0C">
        <w:rPr>
          <w:rFonts w:ascii="Times New Roman" w:eastAsia="Times New Roman" w:hAnsi="Times New Roman"/>
          <w:i/>
          <w:sz w:val="24"/>
          <w:szCs w:val="24"/>
        </w:rPr>
        <w:t xml:space="preserve">. </w:t>
      </w:r>
      <w:r w:rsidR="00F93F0C" w:rsidRPr="00F93F0C">
        <w:rPr>
          <w:rFonts w:ascii="Times New Roman" w:eastAsia="Times New Roman" w:hAnsi="Times New Roman"/>
          <w:sz w:val="24"/>
          <w:szCs w:val="24"/>
        </w:rPr>
        <w:t>Pada saat ini</w:t>
      </w:r>
      <w:proofErr w:type="gramStart"/>
      <w:r w:rsidR="00F93F0C" w:rsidRPr="00F93F0C">
        <w:rPr>
          <w:rFonts w:ascii="Times New Roman" w:eastAsia="Times New Roman" w:hAnsi="Times New Roman"/>
          <w:sz w:val="24"/>
          <w:szCs w:val="24"/>
        </w:rPr>
        <w:t>,</w:t>
      </w:r>
      <w:r w:rsidR="00F93F0C">
        <w:rPr>
          <w:rFonts w:ascii="Times New Roman" w:eastAsia="Times New Roman" w:hAnsi="Times New Roman"/>
          <w:i/>
          <w:sz w:val="24"/>
          <w:szCs w:val="24"/>
        </w:rPr>
        <w:t xml:space="preserve"> </w:t>
      </w:r>
      <w:r w:rsidRPr="00F8203B">
        <w:rPr>
          <w:rFonts w:ascii="Times New Roman" w:eastAsia="Times New Roman" w:hAnsi="Times New Roman"/>
          <w:i/>
          <w:sz w:val="24"/>
          <w:szCs w:val="24"/>
        </w:rPr>
        <w:t xml:space="preserve"> </w:t>
      </w:r>
      <w:r w:rsidR="00F93F0C" w:rsidRPr="00F93F0C">
        <w:rPr>
          <w:rFonts w:ascii="Times New Roman" w:eastAsia="Times New Roman" w:hAnsi="Times New Roman"/>
          <w:sz w:val="24"/>
          <w:szCs w:val="24"/>
        </w:rPr>
        <w:t>tim</w:t>
      </w:r>
      <w:proofErr w:type="gramEnd"/>
      <w:r w:rsidR="00F93F0C" w:rsidRPr="00F93F0C">
        <w:rPr>
          <w:rFonts w:ascii="Times New Roman" w:eastAsia="Times New Roman" w:hAnsi="Times New Roman"/>
          <w:sz w:val="24"/>
          <w:szCs w:val="24"/>
        </w:rPr>
        <w:t xml:space="preserve"> </w:t>
      </w:r>
      <w:r w:rsidRPr="00F8203B">
        <w:rPr>
          <w:rFonts w:ascii="Times New Roman" w:eastAsia="Times New Roman" w:hAnsi="Times New Roman"/>
          <w:sz w:val="24"/>
          <w:szCs w:val="24"/>
        </w:rPr>
        <w:t xml:space="preserve">sebagai pelaksana pengabdian masyarakat melaksanakan pendampingan dari rumah masing-masing. </w:t>
      </w:r>
      <w:r w:rsidR="00F93F0C">
        <w:rPr>
          <w:rFonts w:ascii="Times New Roman" w:eastAsia="Times New Roman" w:hAnsi="Times New Roman"/>
          <w:sz w:val="24"/>
          <w:szCs w:val="24"/>
        </w:rPr>
        <w:t xml:space="preserve">Kemduianj, </w:t>
      </w:r>
      <w:proofErr w:type="gramStart"/>
      <w:r w:rsidR="00F93F0C">
        <w:rPr>
          <w:rFonts w:ascii="Times New Roman" w:eastAsia="Times New Roman" w:hAnsi="Times New Roman"/>
          <w:sz w:val="24"/>
          <w:szCs w:val="24"/>
        </w:rPr>
        <w:t>tim</w:t>
      </w:r>
      <w:proofErr w:type="gramEnd"/>
      <w:r w:rsidR="00F93F0C">
        <w:rPr>
          <w:rFonts w:ascii="Times New Roman" w:eastAsia="Times New Roman" w:hAnsi="Times New Roman"/>
          <w:sz w:val="24"/>
          <w:szCs w:val="24"/>
        </w:rPr>
        <w:t xml:space="preserve"> melan jutkan </w:t>
      </w:r>
      <w:r>
        <w:rPr>
          <w:rFonts w:ascii="Times New Roman" w:eastAsia="Times New Roman" w:hAnsi="Times New Roman"/>
          <w:sz w:val="24"/>
          <w:szCs w:val="24"/>
        </w:rPr>
        <w:t>pendampingan kedua dengan memantau hasil dari pendampingan pertama.</w:t>
      </w:r>
      <w:r w:rsidRPr="00F8203B">
        <w:rPr>
          <w:rFonts w:ascii="Times New Roman" w:eastAsia="Times New Roman" w:hAnsi="Times New Roman"/>
          <w:sz w:val="24"/>
          <w:szCs w:val="24"/>
        </w:rPr>
        <w:t xml:space="preserve"> Hasil dari pendampingan adalah bahwa BKM Maju Makmur mencoba me</w:t>
      </w:r>
      <w:r w:rsidR="00F93F0C">
        <w:rPr>
          <w:rFonts w:ascii="Times New Roman" w:eastAsia="Times New Roman" w:hAnsi="Times New Roman"/>
          <w:sz w:val="24"/>
          <w:szCs w:val="24"/>
        </w:rPr>
        <w:t xml:space="preserve">mbuat laporan keuangan secara system. Namun, </w:t>
      </w:r>
      <w:r w:rsidRPr="00F8203B">
        <w:rPr>
          <w:rFonts w:ascii="Times New Roman" w:eastAsia="Times New Roman" w:hAnsi="Times New Roman"/>
          <w:sz w:val="24"/>
          <w:szCs w:val="24"/>
        </w:rPr>
        <w:t>saat ini yang dapat dilakukan adalah merapikan pencatatan yang ada dalam proses keuangan BKM karena kondisi yang belum memungkinkan untuk dilaksanakan secara maksimal</w:t>
      </w:r>
      <w:r w:rsidR="00F93F0C">
        <w:rPr>
          <w:rFonts w:ascii="Times New Roman" w:eastAsia="Times New Roman" w:hAnsi="Times New Roman"/>
          <w:sz w:val="24"/>
          <w:szCs w:val="24"/>
        </w:rPr>
        <w:t xml:space="preserve">. Gambar 2 </w:t>
      </w:r>
      <w:r w:rsidRPr="00F8203B">
        <w:rPr>
          <w:rFonts w:ascii="Times New Roman" w:eastAsia="Times New Roman" w:hAnsi="Times New Roman"/>
          <w:sz w:val="24"/>
          <w:szCs w:val="24"/>
        </w:rPr>
        <w:t xml:space="preserve">lampirkan foto atau dokumentasi </w:t>
      </w:r>
      <w:r>
        <w:rPr>
          <w:rFonts w:ascii="Times New Roman" w:eastAsia="Times New Roman" w:hAnsi="Times New Roman"/>
          <w:sz w:val="24"/>
          <w:szCs w:val="24"/>
        </w:rPr>
        <w:t xml:space="preserve">catatan </w:t>
      </w:r>
      <w:r w:rsidR="00F93F0C">
        <w:rPr>
          <w:rFonts w:ascii="Times New Roman" w:eastAsia="Times New Roman" w:hAnsi="Times New Roman"/>
          <w:sz w:val="24"/>
          <w:szCs w:val="24"/>
        </w:rPr>
        <w:t>m</w:t>
      </w:r>
      <w:r>
        <w:rPr>
          <w:rFonts w:ascii="Times New Roman" w:eastAsia="Times New Roman" w:hAnsi="Times New Roman"/>
          <w:sz w:val="24"/>
          <w:szCs w:val="24"/>
        </w:rPr>
        <w:t xml:space="preserve">itra sebelum dan sesudah melaksanakan pendampingan. </w:t>
      </w:r>
    </w:p>
    <w:p w:rsidR="00F93F0C" w:rsidRDefault="00F93F0C" w:rsidP="00F93F0C">
      <w:pPr>
        <w:spacing w:after="0" w:line="240" w:lineRule="auto"/>
        <w:jc w:val="both"/>
        <w:rPr>
          <w:rFonts w:ascii="Times New Roman" w:eastAsia="Times New Roman" w:hAnsi="Times New Roman"/>
          <w:sz w:val="24"/>
          <w:szCs w:val="24"/>
        </w:rPr>
      </w:pPr>
    </w:p>
    <w:p w:rsidR="00D444E6" w:rsidRDefault="00810751" w:rsidP="00A476B1">
      <w:pPr>
        <w:spacing w:after="435" w:line="240" w:lineRule="auto"/>
        <w:jc w:val="center"/>
        <w:rPr>
          <w:rFonts w:ascii="Times New Roman" w:hAnsi="Times New Roman"/>
          <w:noProof/>
          <w:sz w:val="24"/>
          <w:szCs w:val="24"/>
        </w:rPr>
      </w:pPr>
      <w:r w:rsidRPr="00D444E6">
        <w:rPr>
          <w:rFonts w:ascii="Times New Roman" w:hAnsi="Times New Roman"/>
          <w:noProof/>
          <w:sz w:val="24"/>
          <w:szCs w:val="24"/>
        </w:rPr>
        <w:lastRenderedPageBreak/>
        <w:drawing>
          <wp:inline distT="0" distB="0" distL="0" distR="0">
            <wp:extent cx="5645785" cy="5539740"/>
            <wp:effectExtent l="0" t="0" r="0" b="0"/>
            <wp:docPr id="2" name="Picture 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5785" cy="5539740"/>
                    </a:xfrm>
                    <a:prstGeom prst="rect">
                      <a:avLst/>
                    </a:prstGeom>
                    <a:noFill/>
                    <a:ln>
                      <a:noFill/>
                    </a:ln>
                  </pic:spPr>
                </pic:pic>
              </a:graphicData>
            </a:graphic>
          </wp:inline>
        </w:drawing>
      </w:r>
    </w:p>
    <w:p w:rsidR="00D444E6" w:rsidRDefault="00A476B1" w:rsidP="00D444E6">
      <w:pPr>
        <w:spacing w:after="435" w:line="240" w:lineRule="auto"/>
        <w:jc w:val="center"/>
        <w:rPr>
          <w:rFonts w:ascii="Times New Roman" w:hAnsi="Times New Roman"/>
          <w:noProof/>
          <w:sz w:val="24"/>
          <w:szCs w:val="24"/>
        </w:rPr>
      </w:pPr>
      <w:r>
        <w:rPr>
          <w:rFonts w:ascii="Times New Roman" w:hAnsi="Times New Roman"/>
          <w:noProof/>
          <w:sz w:val="24"/>
          <w:szCs w:val="24"/>
        </w:rPr>
        <w:t>G</w:t>
      </w:r>
      <w:r w:rsidR="00D444E6" w:rsidRPr="00D444E6">
        <w:rPr>
          <w:rFonts w:ascii="Times New Roman" w:hAnsi="Times New Roman"/>
          <w:noProof/>
          <w:sz w:val="24"/>
          <w:szCs w:val="24"/>
        </w:rPr>
        <w:t>ambar 2</w:t>
      </w:r>
      <w:r w:rsidR="00D444E6">
        <w:rPr>
          <w:rFonts w:ascii="Times New Roman" w:hAnsi="Times New Roman"/>
          <w:noProof/>
          <w:sz w:val="24"/>
          <w:szCs w:val="24"/>
        </w:rPr>
        <w:t xml:space="preserve">                                                                                                                                               Contoh catatan mitra</w:t>
      </w:r>
    </w:p>
    <w:p w:rsidR="00131DC0" w:rsidRDefault="00131DC0" w:rsidP="00D444E6">
      <w:pPr>
        <w:spacing w:after="435" w:line="240" w:lineRule="auto"/>
        <w:jc w:val="center"/>
        <w:rPr>
          <w:rFonts w:ascii="Times New Roman" w:hAnsi="Times New Roman"/>
          <w:noProof/>
          <w:sz w:val="24"/>
          <w:szCs w:val="24"/>
        </w:rPr>
      </w:pPr>
    </w:p>
    <w:p w:rsidR="00131DC0" w:rsidRDefault="00131DC0" w:rsidP="00D444E6">
      <w:pPr>
        <w:spacing w:after="435" w:line="240" w:lineRule="auto"/>
        <w:jc w:val="center"/>
        <w:rPr>
          <w:rFonts w:ascii="Times New Roman" w:hAnsi="Times New Roman"/>
          <w:noProof/>
          <w:sz w:val="24"/>
          <w:szCs w:val="24"/>
        </w:rPr>
      </w:pPr>
    </w:p>
    <w:p w:rsidR="00131DC0" w:rsidRDefault="00131DC0" w:rsidP="00D444E6">
      <w:pPr>
        <w:spacing w:after="435" w:line="240" w:lineRule="auto"/>
        <w:jc w:val="center"/>
        <w:rPr>
          <w:rFonts w:ascii="Times New Roman" w:hAnsi="Times New Roman"/>
          <w:noProof/>
          <w:sz w:val="24"/>
          <w:szCs w:val="24"/>
        </w:rPr>
      </w:pPr>
    </w:p>
    <w:p w:rsidR="00131DC0" w:rsidRDefault="00131DC0" w:rsidP="00D444E6">
      <w:pPr>
        <w:spacing w:after="435" w:line="240" w:lineRule="auto"/>
        <w:jc w:val="center"/>
        <w:rPr>
          <w:rFonts w:ascii="Times New Roman" w:hAnsi="Times New Roman"/>
          <w:noProof/>
          <w:sz w:val="24"/>
          <w:szCs w:val="24"/>
        </w:rPr>
      </w:pPr>
    </w:p>
    <w:p w:rsidR="00131DC0" w:rsidRDefault="00810751" w:rsidP="00D444E6">
      <w:pPr>
        <w:spacing w:after="435" w:line="240" w:lineRule="auto"/>
        <w:jc w:val="center"/>
        <w:rPr>
          <w:rFonts w:ascii="Times New Roman" w:hAnsi="Times New Roman"/>
          <w:noProof/>
          <w:sz w:val="24"/>
          <w:szCs w:val="24"/>
        </w:rPr>
      </w:pPr>
      <w:r>
        <w:rPr>
          <w:rFonts w:ascii="Times New Roman" w:hAnsi="Times New Roman"/>
          <w:noProof/>
          <w:sz w:val="24"/>
          <w:szCs w:val="24"/>
        </w:rPr>
        <w:drawing>
          <wp:anchor distT="0" distB="0" distL="114300" distR="114300" simplePos="0" relativeHeight="251657728" behindDoc="1" locked="0" layoutInCell="1" allowOverlap="0">
            <wp:simplePos x="0" y="0"/>
            <wp:positionH relativeFrom="page">
              <wp:posOffset>2176145</wp:posOffset>
            </wp:positionH>
            <wp:positionV relativeFrom="page">
              <wp:posOffset>911225</wp:posOffset>
            </wp:positionV>
            <wp:extent cx="3671570" cy="5485765"/>
            <wp:effectExtent l="0" t="0" r="0" b="0"/>
            <wp:wrapNone/>
            <wp:docPr id="4" name="Picture 39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66"/>
                    <pic:cNvPicPr>
                      <a:picLocks noChangeAspect="1" noChangeArrowheads="1"/>
                    </pic:cNvPicPr>
                  </pic:nvPicPr>
                  <pic:blipFill>
                    <a:blip r:embed="rId10" cstate="print">
                      <a:extLst>
                        <a:ext uri="{28A0092B-C50C-407E-A947-70E740481C1C}">
                          <a14:useLocalDpi xmlns:a14="http://schemas.microsoft.com/office/drawing/2010/main" val="0"/>
                        </a:ext>
                      </a:extLst>
                    </a:blip>
                    <a:srcRect l="6288" t="4744" r="13434" b="10428"/>
                    <a:stretch>
                      <a:fillRect/>
                    </a:stretch>
                  </pic:blipFill>
                  <pic:spPr bwMode="auto">
                    <a:xfrm>
                      <a:off x="0" y="0"/>
                      <a:ext cx="3671570" cy="5485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DC0" w:rsidRDefault="00131DC0" w:rsidP="00D444E6">
      <w:pPr>
        <w:spacing w:after="435" w:line="240" w:lineRule="auto"/>
        <w:jc w:val="center"/>
        <w:rPr>
          <w:rFonts w:ascii="Times New Roman" w:hAnsi="Times New Roman"/>
          <w:noProof/>
          <w:sz w:val="24"/>
          <w:szCs w:val="24"/>
        </w:rPr>
      </w:pPr>
    </w:p>
    <w:p w:rsidR="00131DC0" w:rsidRDefault="00131DC0" w:rsidP="00D444E6">
      <w:pPr>
        <w:spacing w:after="435" w:line="240" w:lineRule="auto"/>
        <w:jc w:val="center"/>
        <w:rPr>
          <w:rFonts w:ascii="Times New Roman" w:hAnsi="Times New Roman"/>
          <w:noProof/>
          <w:sz w:val="24"/>
          <w:szCs w:val="24"/>
        </w:rPr>
      </w:pPr>
    </w:p>
    <w:p w:rsidR="00131DC0" w:rsidRDefault="00131DC0" w:rsidP="00D444E6">
      <w:pPr>
        <w:spacing w:after="435" w:line="240" w:lineRule="auto"/>
        <w:jc w:val="center"/>
        <w:rPr>
          <w:rFonts w:ascii="Times New Roman" w:hAnsi="Times New Roman"/>
          <w:noProof/>
          <w:sz w:val="24"/>
          <w:szCs w:val="24"/>
        </w:rPr>
      </w:pPr>
    </w:p>
    <w:p w:rsidR="00131DC0" w:rsidRDefault="00131DC0" w:rsidP="00D444E6">
      <w:pPr>
        <w:spacing w:after="435" w:line="240" w:lineRule="auto"/>
        <w:jc w:val="center"/>
        <w:rPr>
          <w:rFonts w:ascii="Times New Roman" w:hAnsi="Times New Roman"/>
          <w:noProof/>
          <w:sz w:val="24"/>
          <w:szCs w:val="24"/>
        </w:rPr>
      </w:pPr>
    </w:p>
    <w:p w:rsidR="00131DC0" w:rsidRDefault="00131DC0" w:rsidP="00D444E6">
      <w:pPr>
        <w:spacing w:after="435" w:line="240" w:lineRule="auto"/>
        <w:jc w:val="center"/>
        <w:rPr>
          <w:rFonts w:ascii="Times New Roman" w:hAnsi="Times New Roman"/>
          <w:noProof/>
          <w:sz w:val="24"/>
          <w:szCs w:val="24"/>
        </w:rPr>
      </w:pPr>
    </w:p>
    <w:p w:rsidR="00131DC0" w:rsidRDefault="00131DC0" w:rsidP="00D444E6">
      <w:pPr>
        <w:spacing w:after="435" w:line="240" w:lineRule="auto"/>
        <w:jc w:val="center"/>
        <w:rPr>
          <w:rFonts w:ascii="Times New Roman" w:hAnsi="Times New Roman"/>
          <w:noProof/>
          <w:sz w:val="24"/>
          <w:szCs w:val="24"/>
        </w:rPr>
      </w:pPr>
    </w:p>
    <w:p w:rsidR="00131DC0" w:rsidRDefault="00131DC0" w:rsidP="00D444E6">
      <w:pPr>
        <w:spacing w:after="435" w:line="240" w:lineRule="auto"/>
        <w:jc w:val="center"/>
        <w:rPr>
          <w:rFonts w:ascii="Times New Roman" w:hAnsi="Times New Roman"/>
          <w:noProof/>
          <w:sz w:val="24"/>
          <w:szCs w:val="24"/>
        </w:rPr>
      </w:pPr>
    </w:p>
    <w:p w:rsidR="00131DC0" w:rsidRDefault="00131DC0" w:rsidP="00D444E6">
      <w:pPr>
        <w:spacing w:after="435" w:line="240" w:lineRule="auto"/>
        <w:jc w:val="center"/>
        <w:rPr>
          <w:rFonts w:ascii="Times New Roman" w:hAnsi="Times New Roman"/>
          <w:noProof/>
          <w:sz w:val="24"/>
          <w:szCs w:val="24"/>
        </w:rPr>
      </w:pPr>
    </w:p>
    <w:p w:rsidR="00131DC0" w:rsidRDefault="00131DC0" w:rsidP="00D444E6">
      <w:pPr>
        <w:spacing w:after="435" w:line="240" w:lineRule="auto"/>
        <w:jc w:val="center"/>
        <w:rPr>
          <w:rFonts w:ascii="Times New Roman" w:hAnsi="Times New Roman"/>
          <w:noProof/>
          <w:sz w:val="24"/>
          <w:szCs w:val="24"/>
        </w:rPr>
      </w:pPr>
    </w:p>
    <w:p w:rsidR="008302E5" w:rsidRDefault="008302E5" w:rsidP="00131DC0">
      <w:pPr>
        <w:spacing w:after="435" w:line="240" w:lineRule="auto"/>
        <w:jc w:val="center"/>
        <w:rPr>
          <w:rFonts w:ascii="Times New Roman" w:hAnsi="Times New Roman"/>
          <w:b/>
          <w:noProof/>
          <w:sz w:val="24"/>
          <w:szCs w:val="24"/>
        </w:rPr>
      </w:pPr>
    </w:p>
    <w:p w:rsidR="00131DC0" w:rsidRDefault="00131DC0" w:rsidP="00131DC0">
      <w:pPr>
        <w:spacing w:after="435" w:line="240" w:lineRule="auto"/>
        <w:jc w:val="center"/>
        <w:rPr>
          <w:rFonts w:ascii="Times New Roman" w:hAnsi="Times New Roman"/>
          <w:noProof/>
          <w:sz w:val="24"/>
          <w:szCs w:val="24"/>
        </w:rPr>
      </w:pPr>
      <w:r w:rsidRPr="008302E5">
        <w:rPr>
          <w:rFonts w:ascii="Times New Roman" w:hAnsi="Times New Roman"/>
          <w:noProof/>
          <w:sz w:val="24"/>
          <w:szCs w:val="24"/>
        </w:rPr>
        <w:t>G</w:t>
      </w:r>
      <w:r w:rsidR="002520B1" w:rsidRPr="008302E5">
        <w:rPr>
          <w:rFonts w:ascii="Times New Roman" w:hAnsi="Times New Roman"/>
          <w:noProof/>
          <w:sz w:val="24"/>
          <w:szCs w:val="24"/>
        </w:rPr>
        <w:t>ambar 3</w:t>
      </w:r>
      <w:r w:rsidRPr="008302E5">
        <w:rPr>
          <w:rFonts w:ascii="Times New Roman" w:hAnsi="Times New Roman"/>
          <w:noProof/>
          <w:sz w:val="24"/>
          <w:szCs w:val="24"/>
        </w:rPr>
        <w:t xml:space="preserve">                                                                                                                                               </w:t>
      </w:r>
      <w:r>
        <w:rPr>
          <w:rFonts w:ascii="Times New Roman" w:hAnsi="Times New Roman"/>
          <w:noProof/>
          <w:sz w:val="24"/>
          <w:szCs w:val="24"/>
        </w:rPr>
        <w:t>Contoh catatan</w:t>
      </w:r>
      <w:r w:rsidR="00310039">
        <w:rPr>
          <w:rFonts w:ascii="Times New Roman" w:hAnsi="Times New Roman"/>
          <w:noProof/>
          <w:sz w:val="24"/>
          <w:szCs w:val="24"/>
          <w:lang w:val="id-ID"/>
        </w:rPr>
        <w:t xml:space="preserve"> Buku Kas</w:t>
      </w:r>
      <w:r>
        <w:rPr>
          <w:rFonts w:ascii="Times New Roman" w:hAnsi="Times New Roman"/>
          <w:noProof/>
          <w:sz w:val="24"/>
          <w:szCs w:val="24"/>
        </w:rPr>
        <w:t xml:space="preserve"> mitra</w:t>
      </w:r>
    </w:p>
    <w:p w:rsidR="00BF53FB" w:rsidRDefault="00A476B1" w:rsidP="00D444E6">
      <w:pPr>
        <w:pStyle w:val="BodyText"/>
        <w:ind w:left="0" w:right="115"/>
        <w:jc w:val="both"/>
        <w:rPr>
          <w:sz w:val="24"/>
        </w:rPr>
      </w:pPr>
      <w:r>
        <w:rPr>
          <w:sz w:val="24"/>
        </w:rPr>
        <w:t>Contoh catatan di</w:t>
      </w:r>
      <w:r w:rsidR="00F93F0C">
        <w:rPr>
          <w:sz w:val="24"/>
        </w:rPr>
        <w:t xml:space="preserve"> </w:t>
      </w:r>
      <w:r>
        <w:rPr>
          <w:sz w:val="24"/>
        </w:rPr>
        <w:t xml:space="preserve">atas merupakan salah satu hasil dari pembuatan catatan atas keluar masuk </w:t>
      </w:r>
      <w:proofErr w:type="gramStart"/>
      <w:r>
        <w:rPr>
          <w:sz w:val="24"/>
        </w:rPr>
        <w:t>dana</w:t>
      </w:r>
      <w:proofErr w:type="gramEnd"/>
      <w:r>
        <w:rPr>
          <w:sz w:val="24"/>
        </w:rPr>
        <w:t xml:space="preserve"> yang ada di mitra  </w:t>
      </w:r>
    </w:p>
    <w:p w:rsidR="00A476B1" w:rsidRPr="00A476B1" w:rsidRDefault="00A476B1" w:rsidP="00D444E6">
      <w:pPr>
        <w:pStyle w:val="BodyText"/>
        <w:ind w:left="0" w:right="115"/>
        <w:jc w:val="both"/>
        <w:rPr>
          <w:sz w:val="24"/>
        </w:rPr>
      </w:pPr>
    </w:p>
    <w:p w:rsidR="00171553" w:rsidRPr="001D6924" w:rsidRDefault="00171553" w:rsidP="00F93F0C">
      <w:pPr>
        <w:spacing w:after="0"/>
        <w:rPr>
          <w:rFonts w:ascii="Times New Roman" w:hAnsi="Times New Roman"/>
          <w:b/>
          <w:sz w:val="24"/>
          <w:lang w:val="id-ID"/>
        </w:rPr>
      </w:pPr>
      <w:r w:rsidRPr="001D6924">
        <w:rPr>
          <w:rFonts w:ascii="Times New Roman" w:hAnsi="Times New Roman"/>
          <w:b/>
          <w:sz w:val="24"/>
          <w:lang w:val="id-ID"/>
        </w:rPr>
        <w:t>SIMPUL</w:t>
      </w:r>
      <w:r w:rsidR="003D2516" w:rsidRPr="001D6924">
        <w:rPr>
          <w:rFonts w:ascii="Times New Roman" w:hAnsi="Times New Roman"/>
          <w:b/>
          <w:sz w:val="24"/>
          <w:lang w:val="id-ID"/>
        </w:rPr>
        <w:t xml:space="preserve">AN </w:t>
      </w:r>
    </w:p>
    <w:p w:rsidR="00DF26AF" w:rsidRPr="002B5E8D" w:rsidRDefault="005869ED" w:rsidP="00F93F0C">
      <w:pPr>
        <w:spacing w:after="0" w:line="240" w:lineRule="auto"/>
        <w:jc w:val="both"/>
        <w:rPr>
          <w:rFonts w:ascii="Times New Roman" w:hAnsi="Times New Roman"/>
          <w:color w:val="FF0000"/>
          <w:sz w:val="24"/>
          <w:szCs w:val="24"/>
        </w:rPr>
      </w:pPr>
      <w:r>
        <w:rPr>
          <w:rFonts w:ascii="Times New Roman" w:hAnsi="Times New Roman"/>
          <w:sz w:val="24"/>
        </w:rPr>
        <w:t xml:space="preserve">Hasil dari kegiatan pengabdian masyarakat </w:t>
      </w:r>
      <w:r w:rsidR="00DF26AF">
        <w:rPr>
          <w:rFonts w:ascii="Times New Roman" w:hAnsi="Times New Roman"/>
          <w:sz w:val="24"/>
        </w:rPr>
        <w:t xml:space="preserve">yang </w:t>
      </w:r>
      <w:r w:rsidR="00F93F0C">
        <w:rPr>
          <w:rFonts w:ascii="Times New Roman" w:hAnsi="Times New Roman"/>
          <w:sz w:val="24"/>
        </w:rPr>
        <w:t>di</w:t>
      </w:r>
      <w:r w:rsidR="00DF26AF">
        <w:rPr>
          <w:rFonts w:ascii="Times New Roman" w:hAnsi="Times New Roman"/>
          <w:sz w:val="24"/>
        </w:rPr>
        <w:t>laksanakan telah tercapai meskipun tidak maksimal</w:t>
      </w:r>
      <w:r w:rsidR="00F93F0C">
        <w:rPr>
          <w:rFonts w:ascii="Times New Roman" w:hAnsi="Times New Roman"/>
          <w:sz w:val="24"/>
        </w:rPr>
        <w:t>. K</w:t>
      </w:r>
      <w:r w:rsidR="00DF26AF">
        <w:rPr>
          <w:rFonts w:ascii="Times New Roman" w:hAnsi="Times New Roman"/>
          <w:sz w:val="24"/>
        </w:rPr>
        <w:t>arena kondisi yang tidak memungkinkan untuk melaksanakan secara offline</w:t>
      </w:r>
      <w:r w:rsidR="00F93F0C">
        <w:rPr>
          <w:rFonts w:ascii="Times New Roman" w:hAnsi="Times New Roman"/>
          <w:sz w:val="24"/>
        </w:rPr>
        <w:t xml:space="preserve">, </w:t>
      </w:r>
      <w:proofErr w:type="gramStart"/>
      <w:r w:rsidR="00F93F0C">
        <w:rPr>
          <w:rFonts w:ascii="Times New Roman" w:hAnsi="Times New Roman"/>
          <w:sz w:val="24"/>
        </w:rPr>
        <w:t>tim</w:t>
      </w:r>
      <w:proofErr w:type="gramEnd"/>
      <w:r w:rsidR="00F93F0C">
        <w:rPr>
          <w:rFonts w:ascii="Times New Roman" w:hAnsi="Times New Roman"/>
          <w:sz w:val="24"/>
        </w:rPr>
        <w:t xml:space="preserve"> pengabdian masyarakat </w:t>
      </w:r>
      <w:r w:rsidR="00DF26AF">
        <w:rPr>
          <w:rFonts w:ascii="Times New Roman" w:hAnsi="Times New Roman"/>
          <w:sz w:val="24"/>
        </w:rPr>
        <w:t>melaksanakan</w:t>
      </w:r>
      <w:r w:rsidR="00F93F0C">
        <w:rPr>
          <w:rFonts w:ascii="Times New Roman" w:hAnsi="Times New Roman"/>
          <w:sz w:val="24"/>
        </w:rPr>
        <w:t>nya</w:t>
      </w:r>
      <w:r w:rsidR="00DF26AF">
        <w:rPr>
          <w:rFonts w:ascii="Times New Roman" w:hAnsi="Times New Roman"/>
          <w:sz w:val="24"/>
        </w:rPr>
        <w:t xml:space="preserve"> sesuai dengan tahapan </w:t>
      </w:r>
      <w:r w:rsidR="001432E7">
        <w:rPr>
          <w:rFonts w:ascii="Times New Roman" w:hAnsi="Times New Roman"/>
          <w:sz w:val="24"/>
        </w:rPr>
        <w:t>di</w:t>
      </w:r>
      <w:r w:rsidR="00DF26AF">
        <w:rPr>
          <w:rFonts w:ascii="Times New Roman" w:hAnsi="Times New Roman"/>
          <w:sz w:val="24"/>
        </w:rPr>
        <w:t xml:space="preserve">rencanakan </w:t>
      </w:r>
      <w:r w:rsidR="001432E7">
        <w:rPr>
          <w:rFonts w:ascii="Times New Roman" w:hAnsi="Times New Roman"/>
          <w:sz w:val="24"/>
        </w:rPr>
        <w:t xml:space="preserve">pada </w:t>
      </w:r>
      <w:r w:rsidR="00DF26AF">
        <w:rPr>
          <w:rFonts w:ascii="Times New Roman" w:hAnsi="Times New Roman"/>
          <w:sz w:val="24"/>
        </w:rPr>
        <w:t>awal kegiatan. Secara garis besar</w:t>
      </w:r>
      <w:r w:rsidR="001432E7">
        <w:rPr>
          <w:rFonts w:ascii="Times New Roman" w:hAnsi="Times New Roman"/>
          <w:sz w:val="24"/>
        </w:rPr>
        <w:t>,</w:t>
      </w:r>
      <w:r w:rsidR="00DF26AF">
        <w:rPr>
          <w:rFonts w:ascii="Times New Roman" w:hAnsi="Times New Roman"/>
          <w:sz w:val="24"/>
        </w:rPr>
        <w:t xml:space="preserve"> mitra sudah membuat laporan keungan secara sistem dan terst</w:t>
      </w:r>
      <w:r w:rsidR="001432E7">
        <w:rPr>
          <w:rFonts w:ascii="Times New Roman" w:hAnsi="Times New Roman"/>
          <w:sz w:val="24"/>
        </w:rPr>
        <w:t xml:space="preserve">ruktur. </w:t>
      </w:r>
      <w:r w:rsidR="001432E7">
        <w:rPr>
          <w:rFonts w:ascii="Times New Roman" w:hAnsi="Times New Roman"/>
          <w:sz w:val="24"/>
        </w:rPr>
        <w:lastRenderedPageBreak/>
        <w:t xml:space="preserve">Namun, mereka </w:t>
      </w:r>
      <w:r w:rsidR="00DF26AF">
        <w:rPr>
          <w:rFonts w:ascii="Times New Roman" w:hAnsi="Times New Roman"/>
          <w:sz w:val="24"/>
        </w:rPr>
        <w:t xml:space="preserve">tetap membutuhkan pendampingan lebih intensif lagi dengan memperhatikan kondisi yang </w:t>
      </w:r>
      <w:proofErr w:type="gramStart"/>
      <w:r w:rsidR="00DF26AF">
        <w:rPr>
          <w:rFonts w:ascii="Times New Roman" w:hAnsi="Times New Roman"/>
          <w:sz w:val="24"/>
        </w:rPr>
        <w:t>akan</w:t>
      </w:r>
      <w:proofErr w:type="gramEnd"/>
      <w:r w:rsidR="00DF26AF">
        <w:rPr>
          <w:rFonts w:ascii="Times New Roman" w:hAnsi="Times New Roman"/>
          <w:sz w:val="24"/>
        </w:rPr>
        <w:t xml:space="preserve"> datang agar aplikasi dalam SOP pembuatan laporan keuangan secara sistem dapat tercapai maksimal.</w:t>
      </w:r>
      <w:r w:rsidR="00B623ED">
        <w:rPr>
          <w:rFonts w:ascii="Times New Roman" w:hAnsi="Times New Roman"/>
          <w:sz w:val="24"/>
        </w:rPr>
        <w:t xml:space="preserve"> </w:t>
      </w:r>
      <w:r w:rsidR="00565D26">
        <w:rPr>
          <w:rFonts w:ascii="Times New Roman" w:hAnsi="Times New Roman"/>
          <w:sz w:val="24"/>
        </w:rPr>
        <w:t xml:space="preserve">BKM (Badan Keswadayaan Masyarakat) </w:t>
      </w:r>
      <w:r w:rsidR="00B927D3">
        <w:rPr>
          <w:rFonts w:ascii="Times New Roman" w:hAnsi="Times New Roman"/>
          <w:sz w:val="24"/>
        </w:rPr>
        <w:t xml:space="preserve">Kajeksan yang sudah menerapkan laporan keuangan secara bertahap sesuai SOP mempunyai peluang dalam meningkatkan </w:t>
      </w:r>
      <w:r w:rsidR="00B278F6">
        <w:rPr>
          <w:rFonts w:ascii="Times New Roman" w:hAnsi="Times New Roman"/>
          <w:sz w:val="24"/>
        </w:rPr>
        <w:t xml:space="preserve">produk dan jasa </w:t>
      </w:r>
      <w:r w:rsidR="005A2212">
        <w:rPr>
          <w:rFonts w:ascii="Times New Roman" w:hAnsi="Times New Roman"/>
          <w:sz w:val="24"/>
        </w:rPr>
        <w:t>sehingga</w:t>
      </w:r>
      <w:r w:rsidR="00B278F6">
        <w:rPr>
          <w:rFonts w:ascii="Times New Roman" w:hAnsi="Times New Roman"/>
          <w:sz w:val="24"/>
        </w:rPr>
        <w:t xml:space="preserve"> mampu meningkatkan</w:t>
      </w:r>
      <w:r w:rsidR="00FA0E14">
        <w:rPr>
          <w:rFonts w:ascii="Times New Roman" w:hAnsi="Times New Roman"/>
          <w:sz w:val="24"/>
        </w:rPr>
        <w:t xml:space="preserve"> </w:t>
      </w:r>
      <w:r w:rsidR="00A077DA">
        <w:rPr>
          <w:rFonts w:ascii="Times New Roman" w:hAnsi="Times New Roman"/>
          <w:sz w:val="24"/>
        </w:rPr>
        <w:t xml:space="preserve">perekonomian masyarakat sekitarnya. Hal ini di dukung penelitian yang dilakukan oleh </w:t>
      </w:r>
      <w:r w:rsidR="00A077DA" w:rsidRPr="001D6924">
        <w:rPr>
          <w:rFonts w:ascii="Times New Roman" w:hAnsi="Times New Roman"/>
          <w:noProof/>
          <w:sz w:val="24"/>
          <w:szCs w:val="24"/>
        </w:rPr>
        <w:t>Ferdiana dan Sutjipto Ngunar (2018)</w:t>
      </w:r>
      <w:r w:rsidR="00A077DA" w:rsidRPr="001D6924">
        <w:rPr>
          <w:rFonts w:ascii="Times New Roman" w:hAnsi="Times New Roman"/>
          <w:sz w:val="24"/>
        </w:rPr>
        <w:t xml:space="preserve"> bahwa </w:t>
      </w:r>
      <w:r w:rsidR="00D63AB5" w:rsidRPr="001D6924">
        <w:rPr>
          <w:rFonts w:ascii="Times New Roman" w:hAnsi="Times New Roman"/>
          <w:sz w:val="24"/>
        </w:rPr>
        <w:t>a</w:t>
      </w:r>
      <w:r w:rsidR="00F262B8" w:rsidRPr="001D6924">
        <w:rPr>
          <w:rFonts w:ascii="Times New Roman" w:hAnsi="Times New Roman"/>
          <w:sz w:val="24"/>
          <w:szCs w:val="24"/>
        </w:rPr>
        <w:t xml:space="preserve">danya </w:t>
      </w:r>
      <w:r w:rsidR="00D63AB5" w:rsidRPr="001D6924">
        <w:rPr>
          <w:rFonts w:ascii="Times New Roman" w:hAnsi="Times New Roman"/>
          <w:sz w:val="24"/>
          <w:szCs w:val="24"/>
        </w:rPr>
        <w:t>BKM (</w:t>
      </w:r>
      <w:r w:rsidR="00D63AB5" w:rsidRPr="001D6924">
        <w:rPr>
          <w:rFonts w:ascii="Times New Roman" w:hAnsi="Times New Roman"/>
          <w:sz w:val="24"/>
        </w:rPr>
        <w:t>Badan Keswadayaan Masyarakat)</w:t>
      </w:r>
      <w:r w:rsidR="00F262B8" w:rsidRPr="001D6924">
        <w:rPr>
          <w:rFonts w:ascii="Times New Roman" w:hAnsi="Times New Roman"/>
          <w:sz w:val="24"/>
          <w:szCs w:val="24"/>
        </w:rPr>
        <w:t xml:space="preserve"> sangat bermanfaat bagi kemandirian masyarakat di tingkat pedesaan. Bahkan, BKM</w:t>
      </w:r>
      <w:r w:rsidR="00CE6596" w:rsidRPr="001D6924">
        <w:rPr>
          <w:rFonts w:ascii="Times New Roman" w:hAnsi="Times New Roman"/>
          <w:sz w:val="24"/>
          <w:szCs w:val="24"/>
        </w:rPr>
        <w:t xml:space="preserve"> di Batu</w:t>
      </w:r>
      <w:r w:rsidR="00F262B8" w:rsidRPr="001D6924">
        <w:rPr>
          <w:rFonts w:ascii="Times New Roman" w:hAnsi="Times New Roman"/>
          <w:sz w:val="24"/>
          <w:szCs w:val="24"/>
        </w:rPr>
        <w:t xml:space="preserve"> dapat menjadi pesaing bagi lembaga keuangan di desa karena syarat-syarat peminjaman </w:t>
      </w:r>
      <w:proofErr w:type="gramStart"/>
      <w:r w:rsidR="00F262B8" w:rsidRPr="001D6924">
        <w:rPr>
          <w:rFonts w:ascii="Times New Roman" w:hAnsi="Times New Roman"/>
          <w:sz w:val="24"/>
          <w:szCs w:val="24"/>
        </w:rPr>
        <w:t>dana</w:t>
      </w:r>
      <w:proofErr w:type="gramEnd"/>
      <w:r w:rsidR="00F262B8" w:rsidRPr="001D6924">
        <w:rPr>
          <w:rFonts w:ascii="Times New Roman" w:hAnsi="Times New Roman"/>
          <w:sz w:val="24"/>
          <w:szCs w:val="24"/>
        </w:rPr>
        <w:t xml:space="preserve"> ditentukan oleh BKM setempat sehingga tidak </w:t>
      </w:r>
      <w:r w:rsidR="00CE6596" w:rsidRPr="001D6924">
        <w:rPr>
          <w:rFonts w:ascii="Times New Roman" w:hAnsi="Times New Roman"/>
          <w:sz w:val="24"/>
          <w:szCs w:val="24"/>
        </w:rPr>
        <w:t>serumit</w:t>
      </w:r>
      <w:r w:rsidR="00F262B8" w:rsidRPr="001D6924">
        <w:rPr>
          <w:rFonts w:ascii="Times New Roman" w:hAnsi="Times New Roman"/>
          <w:sz w:val="24"/>
          <w:szCs w:val="24"/>
        </w:rPr>
        <w:t xml:space="preserve"> seperti meminjam di lembaga keuangan semisal Bank.</w:t>
      </w:r>
    </w:p>
    <w:p w:rsidR="00171553" w:rsidRPr="002B5E8D" w:rsidRDefault="00DF26AF" w:rsidP="00DF26AF">
      <w:pPr>
        <w:spacing w:line="240" w:lineRule="auto"/>
        <w:jc w:val="both"/>
        <w:rPr>
          <w:rFonts w:ascii="Times New Roman" w:hAnsi="Times New Roman"/>
          <w:color w:val="FF0000"/>
          <w:sz w:val="24"/>
          <w:szCs w:val="24"/>
          <w:lang w:val="id-ID"/>
        </w:rPr>
      </w:pPr>
      <w:r w:rsidRPr="002B5E8D">
        <w:rPr>
          <w:rFonts w:ascii="Times New Roman" w:hAnsi="Times New Roman"/>
          <w:color w:val="FF0000"/>
          <w:sz w:val="24"/>
          <w:szCs w:val="24"/>
          <w:lang w:val="id-ID"/>
        </w:rPr>
        <w:t xml:space="preserve"> </w:t>
      </w:r>
    </w:p>
    <w:p w:rsidR="00171553" w:rsidRPr="001D6924" w:rsidRDefault="00171553" w:rsidP="00F93F0C">
      <w:pPr>
        <w:spacing w:after="0"/>
        <w:rPr>
          <w:rFonts w:ascii="Times New Roman" w:hAnsi="Times New Roman"/>
          <w:b/>
          <w:sz w:val="24"/>
          <w:lang w:val="id-ID"/>
        </w:rPr>
      </w:pPr>
      <w:r w:rsidRPr="001D6924">
        <w:rPr>
          <w:rFonts w:ascii="Times New Roman" w:hAnsi="Times New Roman"/>
          <w:b/>
          <w:sz w:val="24"/>
          <w:lang w:val="id-ID"/>
        </w:rPr>
        <w:t xml:space="preserve">UCAPAN TERIMA KASIH </w:t>
      </w:r>
    </w:p>
    <w:p w:rsidR="000134FB" w:rsidRPr="00C23F94" w:rsidRDefault="00C23F94" w:rsidP="00F93F0C">
      <w:pPr>
        <w:spacing w:after="0" w:line="240" w:lineRule="auto"/>
        <w:jc w:val="both"/>
        <w:rPr>
          <w:rFonts w:ascii="Times New Roman" w:hAnsi="Times New Roman"/>
          <w:sz w:val="24"/>
        </w:rPr>
      </w:pPr>
      <w:r w:rsidRPr="00C23F94">
        <w:rPr>
          <w:rFonts w:ascii="Times New Roman" w:hAnsi="Times New Roman"/>
          <w:sz w:val="24"/>
        </w:rPr>
        <w:t xml:space="preserve">Ucapan </w:t>
      </w:r>
      <w:r>
        <w:rPr>
          <w:rFonts w:ascii="Times New Roman" w:hAnsi="Times New Roman"/>
          <w:sz w:val="24"/>
        </w:rPr>
        <w:t>terimaka</w:t>
      </w:r>
      <w:r w:rsidR="00B14226">
        <w:rPr>
          <w:rFonts w:ascii="Times New Roman" w:hAnsi="Times New Roman"/>
          <w:sz w:val="24"/>
        </w:rPr>
        <w:t>sih</w:t>
      </w:r>
      <w:r>
        <w:rPr>
          <w:rFonts w:ascii="Times New Roman" w:hAnsi="Times New Roman"/>
          <w:sz w:val="24"/>
        </w:rPr>
        <w:t xml:space="preserve"> </w:t>
      </w:r>
      <w:r w:rsidR="001432E7">
        <w:rPr>
          <w:rFonts w:ascii="Times New Roman" w:hAnsi="Times New Roman"/>
          <w:sz w:val="24"/>
        </w:rPr>
        <w:t>di</w:t>
      </w:r>
      <w:r>
        <w:rPr>
          <w:rFonts w:ascii="Times New Roman" w:hAnsi="Times New Roman"/>
          <w:sz w:val="24"/>
        </w:rPr>
        <w:t xml:space="preserve">sampaikan kepada STIE Perbanas Surabaya yang telah memberikan pendanaan kepada </w:t>
      </w:r>
      <w:proofErr w:type="gramStart"/>
      <w:r>
        <w:rPr>
          <w:rFonts w:ascii="Times New Roman" w:hAnsi="Times New Roman"/>
          <w:sz w:val="24"/>
        </w:rPr>
        <w:t>tim</w:t>
      </w:r>
      <w:proofErr w:type="gramEnd"/>
      <w:r>
        <w:rPr>
          <w:rFonts w:ascii="Times New Roman" w:hAnsi="Times New Roman"/>
          <w:sz w:val="24"/>
        </w:rPr>
        <w:t xml:space="preserve"> </w:t>
      </w:r>
      <w:r w:rsidR="001432E7">
        <w:rPr>
          <w:rFonts w:ascii="Times New Roman" w:hAnsi="Times New Roman"/>
          <w:sz w:val="24"/>
        </w:rPr>
        <w:t>pengabdian masyarkat</w:t>
      </w:r>
      <w:r>
        <w:rPr>
          <w:rFonts w:ascii="Times New Roman" w:hAnsi="Times New Roman"/>
          <w:sz w:val="24"/>
        </w:rPr>
        <w:t xml:space="preserve"> serta kepada </w:t>
      </w:r>
      <w:r w:rsidR="001432E7">
        <w:rPr>
          <w:rFonts w:ascii="Times New Roman" w:hAnsi="Times New Roman"/>
          <w:sz w:val="24"/>
        </w:rPr>
        <w:t>t</w:t>
      </w:r>
      <w:r w:rsidR="005650AB">
        <w:rPr>
          <w:rFonts w:ascii="Times New Roman" w:hAnsi="Times New Roman"/>
          <w:sz w:val="24"/>
        </w:rPr>
        <w:t xml:space="preserve">im </w:t>
      </w:r>
      <w:r w:rsidR="001432E7">
        <w:rPr>
          <w:rFonts w:ascii="Times New Roman" w:hAnsi="Times New Roman"/>
          <w:sz w:val="24"/>
        </w:rPr>
        <w:t>m</w:t>
      </w:r>
      <w:r>
        <w:rPr>
          <w:rFonts w:ascii="Times New Roman" w:hAnsi="Times New Roman"/>
          <w:sz w:val="24"/>
        </w:rPr>
        <w:t xml:space="preserve">itra dari BKM </w:t>
      </w:r>
      <w:r w:rsidR="001432E7">
        <w:rPr>
          <w:rFonts w:ascii="Times New Roman" w:hAnsi="Times New Roman"/>
          <w:sz w:val="24"/>
        </w:rPr>
        <w:t>(Badan Keswadayaan Masyarakat) d</w:t>
      </w:r>
      <w:r>
        <w:rPr>
          <w:rFonts w:ascii="Times New Roman" w:hAnsi="Times New Roman"/>
          <w:sz w:val="24"/>
        </w:rPr>
        <w:t>esa K</w:t>
      </w:r>
      <w:r w:rsidR="005650AB">
        <w:rPr>
          <w:rFonts w:ascii="Times New Roman" w:hAnsi="Times New Roman"/>
          <w:sz w:val="24"/>
        </w:rPr>
        <w:t xml:space="preserve">ajeksan. </w:t>
      </w:r>
      <w:r>
        <w:rPr>
          <w:rFonts w:ascii="Times New Roman" w:hAnsi="Times New Roman"/>
          <w:sz w:val="24"/>
        </w:rPr>
        <w:t xml:space="preserve">  </w:t>
      </w:r>
    </w:p>
    <w:p w:rsidR="00171553" w:rsidRDefault="00171553" w:rsidP="00171553">
      <w:pPr>
        <w:rPr>
          <w:sz w:val="24"/>
          <w:lang w:val="id-ID"/>
        </w:rPr>
      </w:pPr>
    </w:p>
    <w:p w:rsidR="00171553" w:rsidRPr="001D6924" w:rsidRDefault="00171553" w:rsidP="00171553">
      <w:pPr>
        <w:rPr>
          <w:rFonts w:ascii="Times New Roman" w:hAnsi="Times New Roman"/>
          <w:b/>
          <w:sz w:val="24"/>
          <w:lang w:val="id-ID"/>
        </w:rPr>
      </w:pPr>
      <w:r w:rsidRPr="001D6924">
        <w:rPr>
          <w:rFonts w:ascii="Times New Roman" w:hAnsi="Times New Roman"/>
          <w:b/>
          <w:sz w:val="24"/>
          <w:lang w:val="id-ID"/>
        </w:rPr>
        <w:t xml:space="preserve">DAFTAR RUJUKAN </w:t>
      </w:r>
    </w:p>
    <w:p w:rsidR="002C0C38" w:rsidRPr="00CA7389" w:rsidRDefault="002C0C38" w:rsidP="00A5761F">
      <w:pPr>
        <w:pStyle w:val="Bibliography"/>
        <w:ind w:left="720" w:right="138" w:hanging="720"/>
        <w:rPr>
          <w:rFonts w:ascii="Times New Roman" w:hAnsi="Times New Roman"/>
          <w:noProof/>
          <w:sz w:val="24"/>
          <w:szCs w:val="24"/>
        </w:rPr>
      </w:pPr>
      <w:r w:rsidRPr="002C0C38">
        <w:rPr>
          <w:rFonts w:ascii="Times New Roman" w:hAnsi="Times New Roman"/>
          <w:sz w:val="24"/>
          <w:szCs w:val="24"/>
        </w:rPr>
        <w:t xml:space="preserve">Alawiyyah, Ludigdo, &amp; Mulawarman, </w:t>
      </w:r>
      <w:r w:rsidR="00CA7389">
        <w:rPr>
          <w:rFonts w:ascii="Times New Roman" w:hAnsi="Times New Roman"/>
          <w:sz w:val="24"/>
          <w:szCs w:val="24"/>
        </w:rPr>
        <w:t>(</w:t>
      </w:r>
      <w:r w:rsidRPr="002C0C38">
        <w:rPr>
          <w:rFonts w:ascii="Times New Roman" w:hAnsi="Times New Roman"/>
          <w:sz w:val="24"/>
          <w:szCs w:val="24"/>
        </w:rPr>
        <w:t>2017).</w:t>
      </w:r>
      <w:r w:rsidR="00CA7389">
        <w:rPr>
          <w:rFonts w:ascii="Times New Roman" w:hAnsi="Times New Roman"/>
          <w:sz w:val="24"/>
          <w:szCs w:val="24"/>
        </w:rPr>
        <w:t xml:space="preserve"> Akuntabilitas Pengelolaan Dana Bergulir Pada UPK-G. </w:t>
      </w:r>
      <w:r w:rsidR="00CA7389">
        <w:rPr>
          <w:rFonts w:ascii="Times New Roman" w:hAnsi="Times New Roman"/>
          <w:i/>
          <w:sz w:val="24"/>
          <w:szCs w:val="24"/>
        </w:rPr>
        <w:t xml:space="preserve">Jurnal Akuntansi Dan Pendidikan, </w:t>
      </w:r>
      <w:r w:rsidR="00CA7389">
        <w:rPr>
          <w:rFonts w:ascii="Times New Roman" w:hAnsi="Times New Roman"/>
          <w:sz w:val="24"/>
          <w:szCs w:val="24"/>
        </w:rPr>
        <w:t>6(2), 130-141</w:t>
      </w:r>
    </w:p>
    <w:p w:rsidR="00A5761F" w:rsidRDefault="00A5761F" w:rsidP="00A5761F">
      <w:pPr>
        <w:pStyle w:val="Bibliography"/>
        <w:ind w:left="720" w:right="138" w:hanging="720"/>
        <w:rPr>
          <w:rFonts w:ascii="Times New Roman" w:hAnsi="Times New Roman"/>
          <w:noProof/>
          <w:sz w:val="24"/>
          <w:szCs w:val="24"/>
        </w:rPr>
      </w:pPr>
      <w:r w:rsidRPr="009275EE">
        <w:rPr>
          <w:rFonts w:ascii="Times New Roman" w:hAnsi="Times New Roman"/>
          <w:noProof/>
          <w:sz w:val="24"/>
          <w:szCs w:val="24"/>
        </w:rPr>
        <w:t xml:space="preserve">Apriyansyah, Maullidina, I., &amp; Purnomo, E. P. (2018). Efektivitas Sistem Informasi Desa (SID) Dalam Pelayanan Publik Di Desa Dlingo, Kecamatan Dlingo, Kabupaten Bantul. </w:t>
      </w:r>
      <w:r w:rsidRPr="009275EE">
        <w:rPr>
          <w:rFonts w:ascii="Times New Roman" w:hAnsi="Times New Roman"/>
          <w:i/>
          <w:iCs/>
          <w:noProof/>
          <w:sz w:val="24"/>
          <w:szCs w:val="24"/>
        </w:rPr>
        <w:t>Jurnal Analisis Kebijakan dan Pelayanan Publik, 4</w:t>
      </w:r>
      <w:r w:rsidRPr="009275EE">
        <w:rPr>
          <w:rFonts w:ascii="Times New Roman" w:hAnsi="Times New Roman"/>
          <w:noProof/>
          <w:sz w:val="24"/>
          <w:szCs w:val="24"/>
        </w:rPr>
        <w:t>(1), 10-24.</w:t>
      </w:r>
    </w:p>
    <w:p w:rsidR="009776BC" w:rsidRDefault="009776BC" w:rsidP="00E61E99">
      <w:pPr>
        <w:pStyle w:val="Bibliography"/>
        <w:ind w:left="720" w:right="138" w:hanging="720"/>
        <w:jc w:val="both"/>
        <w:rPr>
          <w:rFonts w:ascii="Times New Roman" w:hAnsi="Times New Roman"/>
          <w:noProof/>
          <w:sz w:val="24"/>
          <w:szCs w:val="24"/>
        </w:rPr>
      </w:pPr>
      <w:r>
        <w:rPr>
          <w:rFonts w:ascii="Times New Roman" w:hAnsi="Times New Roman"/>
          <w:noProof/>
          <w:sz w:val="24"/>
          <w:szCs w:val="24"/>
        </w:rPr>
        <w:t>Ferdiana dan Sutjipto Ngunar</w:t>
      </w:r>
      <w:r w:rsidRPr="009275EE">
        <w:rPr>
          <w:rFonts w:ascii="Times New Roman" w:hAnsi="Times New Roman"/>
          <w:noProof/>
          <w:sz w:val="24"/>
          <w:szCs w:val="24"/>
        </w:rPr>
        <w:t xml:space="preserve">. (2018). </w:t>
      </w:r>
      <w:r w:rsidR="00E61E99">
        <w:rPr>
          <w:rFonts w:ascii="Times New Roman" w:hAnsi="Times New Roman"/>
          <w:noProof/>
          <w:sz w:val="24"/>
          <w:szCs w:val="24"/>
        </w:rPr>
        <w:t>Realita Akuntabilitas Badan Keswadayaa</w:t>
      </w:r>
      <w:r w:rsidR="00C56EB9">
        <w:rPr>
          <w:rFonts w:ascii="Times New Roman" w:hAnsi="Times New Roman"/>
          <w:noProof/>
          <w:sz w:val="24"/>
          <w:szCs w:val="24"/>
        </w:rPr>
        <w:t>n</w:t>
      </w:r>
      <w:r w:rsidR="00E61E99">
        <w:rPr>
          <w:rFonts w:ascii="Times New Roman" w:hAnsi="Times New Roman"/>
          <w:noProof/>
          <w:sz w:val="24"/>
          <w:szCs w:val="24"/>
        </w:rPr>
        <w:t xml:space="preserve"> Masyarakat di Kota Batu</w:t>
      </w:r>
      <w:r w:rsidRPr="009275EE">
        <w:rPr>
          <w:rFonts w:ascii="Times New Roman" w:hAnsi="Times New Roman"/>
          <w:noProof/>
          <w:sz w:val="24"/>
          <w:szCs w:val="24"/>
        </w:rPr>
        <w:t xml:space="preserve">. </w:t>
      </w:r>
      <w:r w:rsidRPr="009275EE">
        <w:rPr>
          <w:rFonts w:ascii="Times New Roman" w:hAnsi="Times New Roman"/>
          <w:i/>
          <w:iCs/>
          <w:noProof/>
          <w:sz w:val="24"/>
          <w:szCs w:val="24"/>
        </w:rPr>
        <w:t xml:space="preserve">Jurnal </w:t>
      </w:r>
      <w:r w:rsidR="00E61E99">
        <w:rPr>
          <w:rFonts w:ascii="Times New Roman" w:hAnsi="Times New Roman"/>
          <w:i/>
          <w:iCs/>
          <w:noProof/>
          <w:sz w:val="24"/>
          <w:szCs w:val="24"/>
        </w:rPr>
        <w:t>Akuntansi, Ekonomi dan Manajemen Bisnis</w:t>
      </w:r>
      <w:r w:rsidRPr="009275EE">
        <w:rPr>
          <w:rFonts w:ascii="Times New Roman" w:hAnsi="Times New Roman"/>
          <w:i/>
          <w:iCs/>
          <w:noProof/>
          <w:sz w:val="24"/>
          <w:szCs w:val="24"/>
        </w:rPr>
        <w:t xml:space="preserve">, </w:t>
      </w:r>
      <w:r w:rsidR="00E61E99">
        <w:rPr>
          <w:rFonts w:ascii="Times New Roman" w:hAnsi="Times New Roman"/>
          <w:i/>
          <w:iCs/>
          <w:noProof/>
          <w:sz w:val="24"/>
          <w:szCs w:val="24"/>
        </w:rPr>
        <w:t>6</w:t>
      </w:r>
      <w:r w:rsidRPr="009275EE">
        <w:rPr>
          <w:rFonts w:ascii="Times New Roman" w:hAnsi="Times New Roman"/>
          <w:noProof/>
          <w:sz w:val="24"/>
          <w:szCs w:val="24"/>
        </w:rPr>
        <w:t>(</w:t>
      </w:r>
      <w:r w:rsidR="00E61E99">
        <w:rPr>
          <w:rFonts w:ascii="Times New Roman" w:hAnsi="Times New Roman"/>
          <w:noProof/>
          <w:sz w:val="24"/>
          <w:szCs w:val="24"/>
        </w:rPr>
        <w:t>2</w:t>
      </w:r>
      <w:r w:rsidRPr="009275EE">
        <w:rPr>
          <w:rFonts w:ascii="Times New Roman" w:hAnsi="Times New Roman"/>
          <w:noProof/>
          <w:sz w:val="24"/>
          <w:szCs w:val="24"/>
        </w:rPr>
        <w:t>), 1</w:t>
      </w:r>
      <w:r w:rsidR="00E61E99">
        <w:rPr>
          <w:rFonts w:ascii="Times New Roman" w:hAnsi="Times New Roman"/>
          <w:noProof/>
          <w:sz w:val="24"/>
          <w:szCs w:val="24"/>
        </w:rPr>
        <w:t>51</w:t>
      </w:r>
      <w:r w:rsidRPr="009275EE">
        <w:rPr>
          <w:rFonts w:ascii="Times New Roman" w:hAnsi="Times New Roman"/>
          <w:noProof/>
          <w:sz w:val="24"/>
          <w:szCs w:val="24"/>
        </w:rPr>
        <w:t>-</w:t>
      </w:r>
      <w:r w:rsidR="00E61E99">
        <w:rPr>
          <w:rFonts w:ascii="Times New Roman" w:hAnsi="Times New Roman"/>
          <w:noProof/>
          <w:sz w:val="24"/>
          <w:szCs w:val="24"/>
        </w:rPr>
        <w:t>161</w:t>
      </w:r>
      <w:r w:rsidRPr="009275EE">
        <w:rPr>
          <w:rFonts w:ascii="Times New Roman" w:hAnsi="Times New Roman"/>
          <w:noProof/>
          <w:sz w:val="24"/>
          <w:szCs w:val="24"/>
        </w:rPr>
        <w:t>.</w:t>
      </w:r>
    </w:p>
    <w:p w:rsidR="00645D83" w:rsidRDefault="00645D83" w:rsidP="00645D83">
      <w:pPr>
        <w:pStyle w:val="Bibliography"/>
        <w:ind w:left="720" w:right="138" w:hanging="720"/>
        <w:jc w:val="both"/>
        <w:rPr>
          <w:rFonts w:ascii="Times New Roman" w:hAnsi="Times New Roman"/>
          <w:noProof/>
          <w:sz w:val="24"/>
          <w:szCs w:val="24"/>
        </w:rPr>
      </w:pPr>
      <w:r w:rsidRPr="00645D83">
        <w:rPr>
          <w:rFonts w:ascii="Times New Roman" w:hAnsi="Times New Roman"/>
          <w:bCs/>
          <w:sz w:val="24"/>
          <w:szCs w:val="24"/>
        </w:rPr>
        <w:t>Rosa Lesmana, Nardi Sunardi, Wiwik Hasbiyah, Muliahadi Tumanggor</w:t>
      </w:r>
      <w:r w:rsidR="00AF4FF5">
        <w:rPr>
          <w:rFonts w:ascii="Times New Roman" w:hAnsi="Times New Roman"/>
          <w:bCs/>
          <w:sz w:val="24"/>
          <w:szCs w:val="24"/>
        </w:rPr>
        <w:t xml:space="preserve"> dan</w:t>
      </w:r>
      <w:r w:rsidRPr="00645D83">
        <w:rPr>
          <w:rFonts w:ascii="Times New Roman" w:hAnsi="Times New Roman"/>
          <w:bCs/>
          <w:sz w:val="24"/>
          <w:szCs w:val="24"/>
        </w:rPr>
        <w:t xml:space="preserve"> Susanto. (2019)</w:t>
      </w:r>
      <w:r w:rsidRPr="009275EE">
        <w:rPr>
          <w:rFonts w:ascii="Times New Roman" w:hAnsi="Times New Roman"/>
          <w:noProof/>
          <w:sz w:val="24"/>
          <w:szCs w:val="24"/>
        </w:rPr>
        <w:t xml:space="preserve">. </w:t>
      </w:r>
      <w:r w:rsidRPr="00645D83">
        <w:rPr>
          <w:rFonts w:ascii="Times New Roman" w:hAnsi="Times New Roman"/>
          <w:bCs/>
          <w:sz w:val="24"/>
          <w:szCs w:val="24"/>
        </w:rPr>
        <w:t>Manajemen Alokasi Dana Desa dalam Upaya dan Strategi Mewujudkan</w:t>
      </w:r>
      <w:r>
        <w:rPr>
          <w:rFonts w:ascii="Times New Roman" w:hAnsi="Times New Roman"/>
          <w:bCs/>
          <w:sz w:val="24"/>
          <w:szCs w:val="24"/>
        </w:rPr>
        <w:t xml:space="preserve"> </w:t>
      </w:r>
      <w:r w:rsidRPr="00645D83">
        <w:rPr>
          <w:rFonts w:ascii="Times New Roman" w:hAnsi="Times New Roman"/>
          <w:bCs/>
          <w:sz w:val="24"/>
          <w:szCs w:val="24"/>
        </w:rPr>
        <w:t xml:space="preserve">Desa Sejahtera </w:t>
      </w:r>
      <w:r>
        <w:rPr>
          <w:rFonts w:ascii="Times New Roman" w:hAnsi="Times New Roman"/>
          <w:bCs/>
          <w:sz w:val="24"/>
          <w:szCs w:val="24"/>
        </w:rPr>
        <w:t xml:space="preserve">     </w:t>
      </w:r>
      <w:r w:rsidRPr="00645D83">
        <w:rPr>
          <w:rFonts w:ascii="Times New Roman" w:hAnsi="Times New Roman"/>
          <w:bCs/>
          <w:sz w:val="24"/>
          <w:szCs w:val="24"/>
        </w:rPr>
        <w:t>Mandiri di Desa Cihambulu, Kec. Pabuaran,</w:t>
      </w:r>
      <w:r>
        <w:rPr>
          <w:rFonts w:ascii="Times New Roman" w:hAnsi="Times New Roman"/>
          <w:bCs/>
          <w:sz w:val="24"/>
          <w:szCs w:val="24"/>
        </w:rPr>
        <w:t xml:space="preserve"> </w:t>
      </w:r>
      <w:r w:rsidRPr="00645D83">
        <w:rPr>
          <w:rFonts w:ascii="Times New Roman" w:hAnsi="Times New Roman"/>
          <w:bCs/>
          <w:sz w:val="24"/>
          <w:szCs w:val="24"/>
        </w:rPr>
        <w:t xml:space="preserve">Kab. Subang, Jawa Barat. </w:t>
      </w:r>
      <w:r w:rsidRPr="003D6E60">
        <w:rPr>
          <w:rFonts w:ascii="Times New Roman" w:hAnsi="Times New Roman"/>
          <w:bCs/>
          <w:i/>
          <w:sz w:val="24"/>
          <w:szCs w:val="24"/>
        </w:rPr>
        <w:t>Jurnal Abdi Masyarakat Humanis</w:t>
      </w:r>
      <w:r w:rsidRPr="00645D83">
        <w:rPr>
          <w:rFonts w:ascii="Times New Roman" w:hAnsi="Times New Roman"/>
          <w:bCs/>
          <w:sz w:val="24"/>
          <w:szCs w:val="24"/>
        </w:rPr>
        <w:t>. 1(1), 57-56</w:t>
      </w:r>
      <w:r w:rsidRPr="009275EE">
        <w:rPr>
          <w:rFonts w:ascii="Times New Roman" w:hAnsi="Times New Roman"/>
          <w:noProof/>
          <w:sz w:val="24"/>
          <w:szCs w:val="24"/>
        </w:rPr>
        <w:t>.</w:t>
      </w:r>
    </w:p>
    <w:p w:rsidR="00645D83" w:rsidRDefault="00645D83" w:rsidP="00645D83">
      <w:pPr>
        <w:autoSpaceDE w:val="0"/>
        <w:autoSpaceDN w:val="0"/>
        <w:adjustRightInd w:val="0"/>
        <w:spacing w:after="0" w:line="240" w:lineRule="auto"/>
        <w:jc w:val="both"/>
        <w:rPr>
          <w:rFonts w:ascii="Times New Roman" w:hAnsi="Times New Roman"/>
          <w:bCs/>
          <w:sz w:val="24"/>
          <w:szCs w:val="24"/>
        </w:rPr>
      </w:pPr>
    </w:p>
    <w:p w:rsidR="00645D83" w:rsidRPr="00645D83" w:rsidRDefault="00645D83" w:rsidP="00131DC0">
      <w:pPr>
        <w:ind w:right="138"/>
        <w:rPr>
          <w:rFonts w:ascii="Times New Roman" w:hAnsi="Times New Roman"/>
          <w:bCs/>
          <w:sz w:val="24"/>
          <w:szCs w:val="24"/>
        </w:rPr>
      </w:pPr>
      <w:r w:rsidRPr="009275EE">
        <w:rPr>
          <w:rFonts w:ascii="Times New Roman" w:hAnsi="Times New Roman"/>
          <w:sz w:val="24"/>
          <w:szCs w:val="24"/>
        </w:rPr>
        <w:t>Undang-Undang No.6 Tahun 2014 Tentang Desa</w:t>
      </w:r>
    </w:p>
    <w:sectPr w:rsidR="00645D83" w:rsidRPr="00645D83" w:rsidSect="00033C3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0"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717" w:rsidRDefault="00893717" w:rsidP="00BA3607">
      <w:pPr>
        <w:spacing w:after="0" w:line="240" w:lineRule="auto"/>
      </w:pPr>
      <w:r>
        <w:separator/>
      </w:r>
    </w:p>
  </w:endnote>
  <w:endnote w:type="continuationSeparator" w:id="0">
    <w:p w:rsidR="00893717" w:rsidRDefault="00893717" w:rsidP="00BA3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08E" w:rsidRDefault="00BF3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A11" w:rsidRDefault="00810751" w:rsidP="00367936">
    <w:pPr>
      <w:pStyle w:val="Footer"/>
      <w:tabs>
        <w:tab w:val="left" w:pos="142"/>
      </w:tabs>
    </w:pPr>
    <w:r>
      <w:rPr>
        <w:noProof/>
      </w:rPr>
      <mc:AlternateContent>
        <mc:Choice Requires="wps">
          <w:drawing>
            <wp:anchor distT="0" distB="0" distL="114300" distR="114300" simplePos="0" relativeHeight="251657728" behindDoc="0" locked="0" layoutInCell="1" allowOverlap="1">
              <wp:simplePos x="0" y="0"/>
              <wp:positionH relativeFrom="column">
                <wp:posOffset>-16510</wp:posOffset>
              </wp:positionH>
              <wp:positionV relativeFrom="paragraph">
                <wp:posOffset>105410</wp:posOffset>
              </wp:positionV>
              <wp:extent cx="6033770" cy="0"/>
              <wp:effectExtent l="12065" t="7620" r="12065"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37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F95D0E" id="_x0000_t32" coordsize="21600,21600" o:spt="32" o:oned="t" path="m,l21600,21600e" filled="f">
              <v:path arrowok="t" fillok="f" o:connecttype="none"/>
              <o:lock v:ext="edit" shapetype="t"/>
            </v:shapetype>
            <v:shape id="AutoShape 1" o:spid="_x0000_s1026" type="#_x0000_t32" style="position:absolute;margin-left:-1.3pt;margin-top:8.3pt;width:475.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"/>
          </w:pict>
        </mc:Fallback>
      </mc:AlternateContent>
    </w:r>
    <w:r w:rsidR="00367936">
      <w:tab/>
    </w:r>
    <w:r w:rsidR="00367936">
      <w:tab/>
    </w:r>
    <w:r w:rsidR="00367936">
      <w:tab/>
    </w:r>
  </w:p>
  <w:p w:rsidR="00BA3607" w:rsidRDefault="00100A11" w:rsidP="00367936">
    <w:pPr>
      <w:pStyle w:val="Footer"/>
      <w:tabs>
        <w:tab w:val="left" w:pos="142"/>
      </w:tabs>
      <w:rPr>
        <w:noProof/>
      </w:rPr>
    </w:pPr>
    <w:r>
      <w:tab/>
    </w:r>
    <w:r>
      <w:tab/>
    </w:r>
    <w:r>
      <w:tab/>
    </w:r>
    <w:r w:rsidR="00BA3607" w:rsidRPr="00BA3607">
      <w:fldChar w:fldCharType="begin"/>
    </w:r>
    <w:r w:rsidR="00BA3607" w:rsidRPr="00BA3607">
      <w:instrText xml:space="preserve"> PAGE   \* MERGEFORMAT </w:instrText>
    </w:r>
    <w:r w:rsidR="00BA3607" w:rsidRPr="00BA3607">
      <w:fldChar w:fldCharType="separate"/>
    </w:r>
    <w:r w:rsidR="00737FCE">
      <w:rPr>
        <w:noProof/>
      </w:rPr>
      <w:t>10</w:t>
    </w:r>
    <w:r w:rsidR="00BA3607" w:rsidRPr="00BA3607">
      <w:rPr>
        <w:noProof/>
      </w:rPr>
      <w:fldChar w:fldCharType="end"/>
    </w:r>
  </w:p>
  <w:p w:rsidR="00367936" w:rsidRPr="00100A11" w:rsidRDefault="00BF53FB" w:rsidP="00367936">
    <w:pPr>
      <w:pStyle w:val="Footer"/>
      <w:tabs>
        <w:tab w:val="left" w:pos="142"/>
      </w:tabs>
      <w:spacing w:after="20" w:line="240" w:lineRule="auto"/>
      <w:rPr>
        <w:rFonts w:ascii="Times New Roman" w:hAnsi="Times New Roman"/>
        <w:b/>
        <w:noProof/>
        <w:sz w:val="20"/>
        <w:lang w:val="id-ID"/>
      </w:rPr>
    </w:pPr>
    <w:r>
      <w:rPr>
        <w:rFonts w:ascii="Times New Roman" w:hAnsi="Times New Roman"/>
        <w:b/>
        <w:noProof/>
        <w:sz w:val="20"/>
        <w:lang w:val="id-ID"/>
      </w:rPr>
      <w:t>ISSN : 2774-521X</w:t>
    </w:r>
  </w:p>
  <w:p w:rsidR="00367936" w:rsidRPr="00100A11" w:rsidRDefault="00BF53FB" w:rsidP="00367936">
    <w:pPr>
      <w:pStyle w:val="Footer"/>
      <w:tabs>
        <w:tab w:val="left" w:pos="142"/>
      </w:tabs>
      <w:spacing w:after="20" w:line="240" w:lineRule="auto"/>
      <w:rPr>
        <w:rFonts w:ascii="Times New Roman" w:hAnsi="Times New Roman"/>
        <w:b/>
        <w:noProof/>
        <w:sz w:val="20"/>
        <w:lang w:val="id-ID"/>
      </w:rPr>
    </w:pPr>
    <w:r>
      <w:rPr>
        <w:rFonts w:ascii="Times New Roman" w:hAnsi="Times New Roman"/>
        <w:b/>
        <w:noProof/>
        <w:sz w:val="20"/>
        <w:lang w:val="id-ID"/>
      </w:rPr>
      <w:t>DOI: dx.doi.org/10.14414/Kedaymas.2021.v01</w:t>
    </w:r>
    <w:r w:rsidR="00041853">
      <w:rPr>
        <w:rFonts w:ascii="Times New Roman" w:hAnsi="Times New Roman"/>
        <w:b/>
        <w:noProof/>
        <w:sz w:val="20"/>
        <w:lang w:val="id-ID"/>
      </w:rPr>
      <w:t>i01</w:t>
    </w:r>
    <w:r>
      <w:rPr>
        <w:rFonts w:ascii="Times New Roman" w:hAnsi="Times New Roman"/>
        <w:b/>
        <w:noProof/>
        <w:sz w:val="20"/>
        <w:lang w:val="id-ID"/>
      </w:rPr>
      <w:t>.001</w:t>
    </w:r>
  </w:p>
  <w:p w:rsidR="00367936" w:rsidRPr="00367936" w:rsidRDefault="00367936" w:rsidP="00367936">
    <w:pPr>
      <w:pStyle w:val="Footer"/>
      <w:tabs>
        <w:tab w:val="left" w:pos="142"/>
      </w:tabs>
      <w:rPr>
        <w:lang w:val="id-ID"/>
      </w:rPr>
    </w:pPr>
  </w:p>
  <w:p w:rsidR="00BA3607" w:rsidRDefault="00BA36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08E" w:rsidRDefault="00BF3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717" w:rsidRDefault="00893717" w:rsidP="00BA3607">
      <w:pPr>
        <w:spacing w:after="0" w:line="240" w:lineRule="auto"/>
      </w:pPr>
      <w:r>
        <w:separator/>
      </w:r>
    </w:p>
  </w:footnote>
  <w:footnote w:type="continuationSeparator" w:id="0">
    <w:p w:rsidR="00893717" w:rsidRDefault="00893717" w:rsidP="00BA3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08E" w:rsidRDefault="00BF30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tblBorders>
        <w:bottom w:val="single" w:sz="4" w:space="0" w:color="auto"/>
        <w:insideH w:val="single" w:sz="4" w:space="0" w:color="auto"/>
        <w:insideV w:val="single" w:sz="4" w:space="0" w:color="auto"/>
      </w:tblBorders>
      <w:tblLook w:val="04A0" w:firstRow="1" w:lastRow="0" w:firstColumn="1" w:lastColumn="0" w:noHBand="0" w:noVBand="1"/>
    </w:tblPr>
    <w:tblGrid>
      <w:gridCol w:w="2943"/>
      <w:gridCol w:w="6804"/>
    </w:tblGrid>
    <w:tr w:rsidR="00D25B7C" w:rsidTr="00BF308E">
      <w:tc>
        <w:tcPr>
          <w:tcW w:w="2943" w:type="dxa"/>
          <w:shd w:val="clear" w:color="auto" w:fill="auto"/>
        </w:tcPr>
        <w:p w:rsidR="00D25B7C" w:rsidRPr="00737FCE" w:rsidRDefault="00D25B7C">
          <w:pPr>
            <w:pStyle w:val="Header"/>
            <w:rPr>
              <w:rFonts w:ascii="Times New Roman" w:hAnsi="Times New Roman"/>
              <w:b/>
              <w:sz w:val="18"/>
              <w:lang w:val="id-ID"/>
            </w:rPr>
          </w:pPr>
          <w:bookmarkStart w:id="0" w:name="_GoBack" w:colFirst="0" w:colLast="1"/>
          <w:r w:rsidRPr="00737FCE">
            <w:rPr>
              <w:rFonts w:ascii="Times New Roman" w:hAnsi="Times New Roman"/>
              <w:b/>
              <w:sz w:val="18"/>
              <w:lang w:val="id-ID"/>
            </w:rPr>
            <w:t xml:space="preserve">Laely , Dian, Agustinus </w:t>
          </w:r>
          <w:r w:rsidR="00BF308E" w:rsidRPr="00737FCE">
            <w:rPr>
              <w:rFonts w:ascii="Times New Roman" w:hAnsi="Times New Roman"/>
              <w:b/>
              <w:sz w:val="18"/>
              <w:lang w:val="id-ID"/>
            </w:rPr>
            <w:t>10 - 16</w:t>
          </w:r>
        </w:p>
      </w:tc>
      <w:tc>
        <w:tcPr>
          <w:tcW w:w="6804" w:type="dxa"/>
          <w:shd w:val="clear" w:color="auto" w:fill="auto"/>
        </w:tcPr>
        <w:p w:rsidR="00D25B7C" w:rsidRPr="00737FCE" w:rsidRDefault="00367936">
          <w:pPr>
            <w:pStyle w:val="Header"/>
            <w:rPr>
              <w:rFonts w:ascii="Times New Roman" w:hAnsi="Times New Roman"/>
              <w:b/>
              <w:sz w:val="18"/>
              <w:lang w:val="id-ID"/>
            </w:rPr>
          </w:pPr>
          <w:r w:rsidRPr="00737FCE">
            <w:rPr>
              <w:rFonts w:ascii="Times New Roman" w:hAnsi="Times New Roman"/>
              <w:b/>
              <w:sz w:val="18"/>
              <w:lang w:val="id-ID"/>
            </w:rPr>
            <w:t>I : Jurnal Kemitraan dan</w:t>
          </w:r>
          <w:r w:rsidR="00475432" w:rsidRPr="00737FCE">
            <w:rPr>
              <w:rFonts w:ascii="Times New Roman" w:hAnsi="Times New Roman"/>
              <w:b/>
              <w:sz w:val="18"/>
              <w:lang w:val="id-ID"/>
            </w:rPr>
            <w:t xml:space="preserve"> Pemberdayaan Masyarakat, Vol 1, No.1 Feb</w:t>
          </w:r>
          <w:r w:rsidRPr="00737FCE">
            <w:rPr>
              <w:rFonts w:ascii="Times New Roman" w:hAnsi="Times New Roman"/>
              <w:b/>
              <w:sz w:val="18"/>
              <w:lang w:val="id-ID"/>
            </w:rPr>
            <w:t xml:space="preserve"> 2021</w:t>
          </w:r>
        </w:p>
      </w:tc>
    </w:tr>
    <w:bookmarkEnd w:id="0"/>
  </w:tbl>
  <w:p w:rsidR="00D25B7C" w:rsidRDefault="00D25B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08E" w:rsidRDefault="00BF30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F350CC"/>
    <w:multiLevelType w:val="hybridMultilevel"/>
    <w:tmpl w:val="BD40BC1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47D02A55"/>
    <w:multiLevelType w:val="hybridMultilevel"/>
    <w:tmpl w:val="6882AF6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6B27150F"/>
    <w:multiLevelType w:val="hybridMultilevel"/>
    <w:tmpl w:val="1076045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553"/>
    <w:rsid w:val="000134FB"/>
    <w:rsid w:val="00033C3E"/>
    <w:rsid w:val="00041853"/>
    <w:rsid w:val="000D6B3A"/>
    <w:rsid w:val="00100A11"/>
    <w:rsid w:val="0011233B"/>
    <w:rsid w:val="00131DC0"/>
    <w:rsid w:val="001432E7"/>
    <w:rsid w:val="00171553"/>
    <w:rsid w:val="001D6924"/>
    <w:rsid w:val="001E1315"/>
    <w:rsid w:val="00202D07"/>
    <w:rsid w:val="00240BFA"/>
    <w:rsid w:val="002520B1"/>
    <w:rsid w:val="002959FF"/>
    <w:rsid w:val="002B250F"/>
    <w:rsid w:val="002B5E8D"/>
    <w:rsid w:val="002C0C38"/>
    <w:rsid w:val="002F4A04"/>
    <w:rsid w:val="00310039"/>
    <w:rsid w:val="00330F09"/>
    <w:rsid w:val="003547EF"/>
    <w:rsid w:val="00361D01"/>
    <w:rsid w:val="00367936"/>
    <w:rsid w:val="003D2516"/>
    <w:rsid w:val="003D6E60"/>
    <w:rsid w:val="003F1002"/>
    <w:rsid w:val="004339B0"/>
    <w:rsid w:val="00475432"/>
    <w:rsid w:val="00482544"/>
    <w:rsid w:val="004834A8"/>
    <w:rsid w:val="00484057"/>
    <w:rsid w:val="004E343D"/>
    <w:rsid w:val="004F0647"/>
    <w:rsid w:val="005650AB"/>
    <w:rsid w:val="00565D26"/>
    <w:rsid w:val="005723B2"/>
    <w:rsid w:val="005869ED"/>
    <w:rsid w:val="005A2212"/>
    <w:rsid w:val="00600942"/>
    <w:rsid w:val="00617E3F"/>
    <w:rsid w:val="00634E44"/>
    <w:rsid w:val="00645D83"/>
    <w:rsid w:val="00737FCE"/>
    <w:rsid w:val="007520EE"/>
    <w:rsid w:val="00802EF4"/>
    <w:rsid w:val="00810751"/>
    <w:rsid w:val="008302E5"/>
    <w:rsid w:val="008636C5"/>
    <w:rsid w:val="00893717"/>
    <w:rsid w:val="008A5ED4"/>
    <w:rsid w:val="008C703D"/>
    <w:rsid w:val="008D3F56"/>
    <w:rsid w:val="009275EE"/>
    <w:rsid w:val="009345C8"/>
    <w:rsid w:val="009445AD"/>
    <w:rsid w:val="0096218B"/>
    <w:rsid w:val="009776BC"/>
    <w:rsid w:val="009B5C6A"/>
    <w:rsid w:val="009C168F"/>
    <w:rsid w:val="009D5C33"/>
    <w:rsid w:val="00A077DA"/>
    <w:rsid w:val="00A36688"/>
    <w:rsid w:val="00A476B1"/>
    <w:rsid w:val="00A5761F"/>
    <w:rsid w:val="00AB7CCD"/>
    <w:rsid w:val="00AF4FF5"/>
    <w:rsid w:val="00B07111"/>
    <w:rsid w:val="00B14226"/>
    <w:rsid w:val="00B227DA"/>
    <w:rsid w:val="00B278F6"/>
    <w:rsid w:val="00B4251E"/>
    <w:rsid w:val="00B623ED"/>
    <w:rsid w:val="00B927D3"/>
    <w:rsid w:val="00BA3607"/>
    <w:rsid w:val="00BF308E"/>
    <w:rsid w:val="00BF53FB"/>
    <w:rsid w:val="00BF5DB5"/>
    <w:rsid w:val="00C200B4"/>
    <w:rsid w:val="00C23F94"/>
    <w:rsid w:val="00C46BFE"/>
    <w:rsid w:val="00C56EB9"/>
    <w:rsid w:val="00CA7389"/>
    <w:rsid w:val="00CB1370"/>
    <w:rsid w:val="00CE6596"/>
    <w:rsid w:val="00D24116"/>
    <w:rsid w:val="00D25B7C"/>
    <w:rsid w:val="00D27EB8"/>
    <w:rsid w:val="00D41AA4"/>
    <w:rsid w:val="00D444E6"/>
    <w:rsid w:val="00D552B2"/>
    <w:rsid w:val="00D63AB5"/>
    <w:rsid w:val="00D90D4B"/>
    <w:rsid w:val="00DF26AF"/>
    <w:rsid w:val="00E264F8"/>
    <w:rsid w:val="00E61E99"/>
    <w:rsid w:val="00E806F9"/>
    <w:rsid w:val="00EE5B27"/>
    <w:rsid w:val="00EF0D86"/>
    <w:rsid w:val="00EF0E76"/>
    <w:rsid w:val="00F262B8"/>
    <w:rsid w:val="00F30582"/>
    <w:rsid w:val="00F524BD"/>
    <w:rsid w:val="00F63941"/>
    <w:rsid w:val="00F63FDD"/>
    <w:rsid w:val="00F93F0C"/>
    <w:rsid w:val="00FA0E14"/>
    <w:rsid w:val="00FA5A8F"/>
    <w:rsid w:val="00FC38DB"/>
    <w:rsid w:val="00FE6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7FBD22-044F-46B9-9804-5144F2C2D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553"/>
    <w:pPr>
      <w:spacing w:after="160" w:line="259" w:lineRule="auto"/>
    </w:pPr>
    <w:rPr>
      <w:sz w:val="22"/>
      <w:szCs w:val="22"/>
    </w:rPr>
  </w:style>
  <w:style w:type="paragraph" w:styleId="Heading1">
    <w:name w:val="heading 1"/>
    <w:basedOn w:val="Normal"/>
    <w:link w:val="Heading1Char"/>
    <w:uiPriority w:val="1"/>
    <w:qFormat/>
    <w:rsid w:val="00171553"/>
    <w:pPr>
      <w:widowControl w:val="0"/>
      <w:autoSpaceDE w:val="0"/>
      <w:autoSpaceDN w:val="0"/>
      <w:spacing w:after="0" w:line="248" w:lineRule="exact"/>
      <w:ind w:left="236" w:hanging="135"/>
      <w:outlineLvl w:val="0"/>
    </w:pPr>
    <w:rPr>
      <w:rFonts w:ascii="Times New Roman" w:eastAsia="Times New Roman" w:hAnsi="Times New Roman"/>
      <w:b/>
      <w:bCs/>
      <w:i/>
    </w:rPr>
  </w:style>
  <w:style w:type="paragraph" w:styleId="Heading2">
    <w:name w:val="heading 2"/>
    <w:basedOn w:val="Normal"/>
    <w:next w:val="Normal"/>
    <w:link w:val="Heading2Char"/>
    <w:uiPriority w:val="9"/>
    <w:semiHidden/>
    <w:unhideWhenUsed/>
    <w:qFormat/>
    <w:rsid w:val="000D6B3A"/>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71553"/>
    <w:rPr>
      <w:rFonts w:ascii="Times New Roman" w:eastAsia="Times New Roman" w:hAnsi="Times New Roman" w:cs="Times New Roman"/>
      <w:b/>
      <w:bCs/>
      <w:i/>
    </w:rPr>
  </w:style>
  <w:style w:type="paragraph" w:styleId="ListParagraph">
    <w:name w:val="List Paragraph"/>
    <w:basedOn w:val="Normal"/>
    <w:link w:val="ListParagraphChar"/>
    <w:uiPriority w:val="34"/>
    <w:qFormat/>
    <w:rsid w:val="00171553"/>
    <w:pPr>
      <w:ind w:left="720"/>
      <w:contextualSpacing/>
    </w:pPr>
  </w:style>
  <w:style w:type="paragraph" w:styleId="BodyText">
    <w:name w:val="Body Text"/>
    <w:basedOn w:val="Normal"/>
    <w:link w:val="BodyTextChar"/>
    <w:uiPriority w:val="1"/>
    <w:qFormat/>
    <w:rsid w:val="00171553"/>
    <w:pPr>
      <w:widowControl w:val="0"/>
      <w:autoSpaceDE w:val="0"/>
      <w:autoSpaceDN w:val="0"/>
      <w:spacing w:after="0" w:line="240" w:lineRule="auto"/>
      <w:ind w:left="102"/>
    </w:pPr>
    <w:rPr>
      <w:rFonts w:ascii="Times New Roman" w:eastAsia="Times New Roman" w:hAnsi="Times New Roman"/>
    </w:rPr>
  </w:style>
  <w:style w:type="character" w:customStyle="1" w:styleId="BodyTextChar">
    <w:name w:val="Body Text Char"/>
    <w:link w:val="BodyText"/>
    <w:uiPriority w:val="1"/>
    <w:rsid w:val="00171553"/>
    <w:rPr>
      <w:rFonts w:ascii="Times New Roman" w:eastAsia="Times New Roman" w:hAnsi="Times New Roman" w:cs="Times New Roman"/>
    </w:rPr>
  </w:style>
  <w:style w:type="character" w:customStyle="1" w:styleId="ListParagraphChar">
    <w:name w:val="List Paragraph Char"/>
    <w:link w:val="ListParagraph"/>
    <w:uiPriority w:val="34"/>
    <w:rsid w:val="00171553"/>
    <w:rPr>
      <w:rFonts w:ascii="Calibri" w:eastAsia="Calibri" w:hAnsi="Calibri" w:cs="Times New Roman"/>
    </w:rPr>
  </w:style>
  <w:style w:type="paragraph" w:styleId="BalloonText">
    <w:name w:val="Balloon Text"/>
    <w:basedOn w:val="Normal"/>
    <w:link w:val="BalloonTextChar"/>
    <w:uiPriority w:val="99"/>
    <w:semiHidden/>
    <w:unhideWhenUsed/>
    <w:rsid w:val="0017155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71553"/>
    <w:rPr>
      <w:rFonts w:ascii="Tahoma" w:eastAsia="Calibri" w:hAnsi="Tahoma" w:cs="Tahoma"/>
      <w:sz w:val="16"/>
      <w:szCs w:val="16"/>
    </w:rPr>
  </w:style>
  <w:style w:type="character" w:customStyle="1" w:styleId="Heading2Char">
    <w:name w:val="Heading 2 Char"/>
    <w:link w:val="Heading2"/>
    <w:uiPriority w:val="9"/>
    <w:rsid w:val="000D6B3A"/>
    <w:rPr>
      <w:rFonts w:ascii="Cambria" w:eastAsia="Times New Roman" w:hAnsi="Cambria" w:cs="Times New Roman"/>
      <w:b/>
      <w:bCs/>
      <w:i/>
      <w:iCs/>
      <w:sz w:val="28"/>
      <w:szCs w:val="28"/>
    </w:rPr>
  </w:style>
  <w:style w:type="character" w:styleId="Hyperlink">
    <w:name w:val="Hyperlink"/>
    <w:uiPriority w:val="99"/>
    <w:unhideWhenUsed/>
    <w:rsid w:val="003D2516"/>
    <w:rPr>
      <w:color w:val="0000FF"/>
      <w:u w:val="single"/>
    </w:rPr>
  </w:style>
  <w:style w:type="paragraph" w:styleId="Bibliography">
    <w:name w:val="Bibliography"/>
    <w:basedOn w:val="Normal"/>
    <w:next w:val="Normal"/>
    <w:uiPriority w:val="37"/>
    <w:semiHidden/>
    <w:unhideWhenUsed/>
    <w:rsid w:val="00A5761F"/>
  </w:style>
  <w:style w:type="paragraph" w:customStyle="1" w:styleId="Default">
    <w:name w:val="Default"/>
    <w:rsid w:val="00EF0D86"/>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BA3607"/>
    <w:pPr>
      <w:tabs>
        <w:tab w:val="center" w:pos="4680"/>
        <w:tab w:val="right" w:pos="9360"/>
      </w:tabs>
    </w:pPr>
  </w:style>
  <w:style w:type="character" w:customStyle="1" w:styleId="HeaderChar">
    <w:name w:val="Header Char"/>
    <w:link w:val="Header"/>
    <w:uiPriority w:val="99"/>
    <w:rsid w:val="00BA3607"/>
    <w:rPr>
      <w:sz w:val="22"/>
      <w:szCs w:val="22"/>
    </w:rPr>
  </w:style>
  <w:style w:type="paragraph" w:styleId="Footer">
    <w:name w:val="footer"/>
    <w:basedOn w:val="Normal"/>
    <w:link w:val="FooterChar"/>
    <w:uiPriority w:val="99"/>
    <w:unhideWhenUsed/>
    <w:rsid w:val="00BA3607"/>
    <w:pPr>
      <w:tabs>
        <w:tab w:val="center" w:pos="4680"/>
        <w:tab w:val="right" w:pos="9360"/>
      </w:tabs>
    </w:pPr>
  </w:style>
  <w:style w:type="character" w:customStyle="1" w:styleId="FooterChar">
    <w:name w:val="Footer Char"/>
    <w:link w:val="Footer"/>
    <w:uiPriority w:val="99"/>
    <w:rsid w:val="00BA3607"/>
    <w:rPr>
      <w:sz w:val="22"/>
      <w:szCs w:val="22"/>
    </w:rPr>
  </w:style>
  <w:style w:type="table" w:styleId="TableGrid">
    <w:name w:val="Table Grid"/>
    <w:basedOn w:val="TableNormal"/>
    <w:uiPriority w:val="59"/>
    <w:rsid w:val="00D25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47969">
      <w:bodyDiv w:val="1"/>
      <w:marLeft w:val="0"/>
      <w:marRight w:val="0"/>
      <w:marTop w:val="0"/>
      <w:marBottom w:val="0"/>
      <w:divBdr>
        <w:top w:val="none" w:sz="0" w:space="0" w:color="auto"/>
        <w:left w:val="none" w:sz="0" w:space="0" w:color="auto"/>
        <w:bottom w:val="none" w:sz="0" w:space="0" w:color="auto"/>
        <w:right w:val="none" w:sz="0" w:space="0" w:color="auto"/>
      </w:divBdr>
    </w:div>
    <w:div w:id="177670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B04AA-4EBB-43FE-88DD-B37BB4943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1710</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dc:creator>
  <cp:keywords/>
  <cp:lastModifiedBy>REZA TIANTO</cp:lastModifiedBy>
  <cp:revision>3</cp:revision>
  <cp:lastPrinted>2021-02-08T02:36:00Z</cp:lastPrinted>
  <dcterms:created xsi:type="dcterms:W3CDTF">2021-02-08T03:55:00Z</dcterms:created>
  <dcterms:modified xsi:type="dcterms:W3CDTF">2021-02-08T04:14:00Z</dcterms:modified>
</cp:coreProperties>
</file>