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553" w:rsidRDefault="00171553" w:rsidP="00171553">
      <w:pPr>
        <w:pStyle w:val="BodyText"/>
        <w:ind w:left="2802"/>
        <w:rPr>
          <w:sz w:val="20"/>
        </w:rPr>
      </w:pPr>
    </w:p>
    <w:p w:rsidR="00171553" w:rsidRDefault="00171553" w:rsidP="00171553">
      <w:pPr>
        <w:pStyle w:val="BodyText"/>
        <w:ind w:left="2802"/>
        <w:rPr>
          <w:sz w:val="20"/>
        </w:rPr>
      </w:pPr>
    </w:p>
    <w:p w:rsidR="00171553" w:rsidRDefault="00B20807" w:rsidP="00B20807">
      <w:pPr>
        <w:spacing w:after="0" w:line="240" w:lineRule="auto"/>
        <w:jc w:val="center"/>
        <w:rPr>
          <w:rFonts w:ascii="Times New Roman" w:hAnsi="Times New Roman"/>
          <w:b/>
          <w:sz w:val="28"/>
          <w:szCs w:val="28"/>
        </w:rPr>
      </w:pPr>
      <w:r w:rsidRPr="00B20807">
        <w:rPr>
          <w:rFonts w:ascii="Times New Roman" w:hAnsi="Times New Roman"/>
          <w:b/>
          <w:sz w:val="28"/>
          <w:szCs w:val="28"/>
        </w:rPr>
        <w:t>Penerapan Mesin Pembuatan Sangkar Burung Eksklusif</w:t>
      </w:r>
      <w:r>
        <w:rPr>
          <w:rFonts w:ascii="Times New Roman" w:hAnsi="Times New Roman"/>
          <w:b/>
          <w:sz w:val="28"/>
          <w:szCs w:val="28"/>
          <w:lang w:val="id-ID"/>
        </w:rPr>
        <w:t xml:space="preserve"> </w:t>
      </w:r>
      <w:r w:rsidRPr="00B20807">
        <w:rPr>
          <w:rFonts w:ascii="Times New Roman" w:hAnsi="Times New Roman"/>
          <w:b/>
          <w:sz w:val="28"/>
          <w:szCs w:val="28"/>
        </w:rPr>
        <w:t>Desa Gedog Wetan Kecamatan Turen Kabupaten Malang</w:t>
      </w:r>
    </w:p>
    <w:p w:rsidR="00171553" w:rsidRPr="00DF2683" w:rsidRDefault="00171553" w:rsidP="00171553">
      <w:pPr>
        <w:pStyle w:val="BodyText"/>
        <w:ind w:left="1501" w:right="83" w:hanging="615"/>
        <w:jc w:val="center"/>
      </w:pPr>
    </w:p>
    <w:p w:rsidR="00171553" w:rsidRDefault="00171553" w:rsidP="00171553">
      <w:pPr>
        <w:pStyle w:val="BodyText"/>
        <w:spacing w:before="3"/>
        <w:ind w:left="0" w:right="83" w:hanging="615"/>
        <w:rPr>
          <w:sz w:val="21"/>
        </w:rPr>
      </w:pPr>
    </w:p>
    <w:p w:rsidR="00B20807" w:rsidRDefault="00B20807" w:rsidP="00B20807">
      <w:pPr>
        <w:pStyle w:val="BodyText"/>
        <w:spacing w:line="256" w:lineRule="exact"/>
        <w:ind w:left="615" w:right="83" w:hanging="615"/>
        <w:jc w:val="center"/>
      </w:pPr>
      <w:r w:rsidRPr="00B20807">
        <w:rPr>
          <w:sz w:val="24"/>
          <w:szCs w:val="24"/>
        </w:rPr>
        <w:t>Retno Wulandari</w:t>
      </w:r>
      <w:r w:rsidR="00171553">
        <w:rPr>
          <w:position w:val="8"/>
          <w:sz w:val="14"/>
        </w:rPr>
        <w:t>1</w:t>
      </w:r>
      <w:r w:rsidR="00171553">
        <w:t xml:space="preserve">, </w:t>
      </w:r>
      <w:r>
        <w:rPr>
          <w:lang w:val="id-ID"/>
        </w:rPr>
        <w:t>Alfinur</w:t>
      </w:r>
      <w:r w:rsidR="00171553">
        <w:rPr>
          <w:position w:val="8"/>
          <w:sz w:val="14"/>
        </w:rPr>
        <w:t>2</w:t>
      </w:r>
      <w:r w:rsidR="00171553">
        <w:t xml:space="preserve">, </w:t>
      </w:r>
      <w:r>
        <w:rPr>
          <w:lang w:val="id-ID"/>
        </w:rPr>
        <w:t>Sri Wilujeng</w:t>
      </w:r>
      <w:r w:rsidR="00171553">
        <w:rPr>
          <w:position w:val="8"/>
          <w:sz w:val="14"/>
        </w:rPr>
        <w:t>3</w:t>
      </w:r>
      <w:r w:rsidR="00171553">
        <w:rPr>
          <w:position w:val="8"/>
          <w:sz w:val="14"/>
          <w:lang w:val="id-ID"/>
        </w:rPr>
        <w:t xml:space="preserve"> </w:t>
      </w:r>
    </w:p>
    <w:p w:rsidR="00171553" w:rsidRDefault="00B20807" w:rsidP="00171553">
      <w:pPr>
        <w:pStyle w:val="BodyText"/>
        <w:ind w:left="3016" w:right="83" w:hanging="3016"/>
        <w:jc w:val="center"/>
      </w:pPr>
      <w:r>
        <w:rPr>
          <w:lang w:val="id-ID"/>
        </w:rPr>
        <w:t>Universitas Kanjuruhan Malang</w:t>
      </w:r>
    </w:p>
    <w:p w:rsidR="00171553" w:rsidRDefault="00B20807" w:rsidP="00171553">
      <w:pPr>
        <w:pStyle w:val="BodyText"/>
        <w:ind w:left="3016" w:right="83" w:hanging="3016"/>
        <w:jc w:val="center"/>
      </w:pPr>
      <w:r>
        <w:rPr>
          <w:lang w:val="id-ID"/>
        </w:rPr>
        <w:t>Jln,S.Supriadi No.48 Malang</w:t>
      </w:r>
    </w:p>
    <w:p w:rsidR="00171553" w:rsidRPr="00DF2683" w:rsidRDefault="00B20807" w:rsidP="00171553">
      <w:pPr>
        <w:pStyle w:val="BodyText"/>
        <w:ind w:left="3016" w:right="83" w:hanging="3016"/>
        <w:jc w:val="center"/>
        <w:rPr>
          <w:lang w:val="id-ID"/>
        </w:rPr>
      </w:pPr>
      <w:r w:rsidRPr="00C33190">
        <w:rPr>
          <w:sz w:val="24"/>
          <w:szCs w:val="24"/>
        </w:rPr>
        <w:t>retnowulandari.1979@yahoo.co.id</w:t>
      </w:r>
    </w:p>
    <w:p w:rsidR="00171553" w:rsidRDefault="00171553" w:rsidP="00171553">
      <w:pPr>
        <w:pStyle w:val="BodyText"/>
        <w:spacing w:before="4"/>
        <w:ind w:left="0"/>
        <w:rPr>
          <w:sz w:val="21"/>
        </w:rPr>
      </w:pPr>
    </w:p>
    <w:p w:rsidR="00171553" w:rsidRDefault="00171553" w:rsidP="00171553">
      <w:pPr>
        <w:pStyle w:val="BodyText"/>
        <w:spacing w:before="4"/>
        <w:ind w:left="0"/>
        <w:rPr>
          <w:sz w:val="21"/>
        </w:rPr>
      </w:pPr>
    </w:p>
    <w:p w:rsidR="00171553" w:rsidRDefault="00171553" w:rsidP="00171553">
      <w:pPr>
        <w:pStyle w:val="Heading1"/>
        <w:spacing w:line="252" w:lineRule="exact"/>
        <w:ind w:left="615" w:right="630" w:firstLine="0"/>
        <w:jc w:val="center"/>
      </w:pPr>
      <w:r>
        <w:t>Abstrak</w:t>
      </w:r>
    </w:p>
    <w:p w:rsidR="00171553" w:rsidRDefault="00171553" w:rsidP="00171553">
      <w:pPr>
        <w:ind w:left="102" w:right="115"/>
        <w:jc w:val="both"/>
        <w:rPr>
          <w:i/>
        </w:rPr>
      </w:pPr>
    </w:p>
    <w:p w:rsidR="00AB6DCE" w:rsidRPr="00C26104" w:rsidRDefault="00AB6DCE" w:rsidP="00AB6DCE">
      <w:pPr>
        <w:spacing w:after="0" w:line="240" w:lineRule="auto"/>
        <w:ind w:firstLine="360"/>
        <w:jc w:val="both"/>
        <w:rPr>
          <w:rFonts w:ascii="Times New Roman" w:hAnsi="Times New Roman"/>
          <w:sz w:val="24"/>
          <w:szCs w:val="24"/>
        </w:rPr>
      </w:pPr>
      <w:r w:rsidRPr="00C26104">
        <w:rPr>
          <w:rFonts w:ascii="Times New Roman" w:hAnsi="Times New Roman"/>
          <w:sz w:val="24"/>
          <w:szCs w:val="24"/>
        </w:rPr>
        <w:t xml:space="preserve">Pengabdian ini dilakukan terkait untuk menjawab berbagai persoalan yang terjadi dalam manajemen usaha dan produksi kerajinan sangkar burung di Desa Gedog Wetan kecamatan Turen Kabupaten Malang. Secara spesifik pokok permasalah ini adalah: </w:t>
      </w:r>
    </w:p>
    <w:p w:rsidR="00AB6DCE" w:rsidRPr="00C26104" w:rsidRDefault="00AB6DCE" w:rsidP="00AB6DCE">
      <w:pPr>
        <w:pStyle w:val="ListParagraph"/>
        <w:numPr>
          <w:ilvl w:val="0"/>
          <w:numId w:val="5"/>
        </w:numPr>
        <w:spacing w:after="0" w:line="240" w:lineRule="auto"/>
        <w:ind w:left="426"/>
        <w:jc w:val="both"/>
        <w:rPr>
          <w:rFonts w:ascii="Times New Roman" w:hAnsi="Times New Roman"/>
          <w:sz w:val="24"/>
          <w:szCs w:val="24"/>
        </w:rPr>
      </w:pPr>
      <w:r w:rsidRPr="00C26104">
        <w:rPr>
          <w:rFonts w:ascii="Times New Roman" w:hAnsi="Times New Roman"/>
          <w:sz w:val="24"/>
          <w:szCs w:val="24"/>
        </w:rPr>
        <w:t>Memberikan pemahaman yang komprehensif tentang manajemen usaha dan produksi;</w:t>
      </w:r>
    </w:p>
    <w:p w:rsidR="00AB6DCE" w:rsidRPr="00C26104" w:rsidRDefault="00AB6DCE" w:rsidP="00AB6DCE">
      <w:pPr>
        <w:pStyle w:val="ListParagraph"/>
        <w:numPr>
          <w:ilvl w:val="0"/>
          <w:numId w:val="5"/>
        </w:numPr>
        <w:spacing w:after="0" w:line="240" w:lineRule="auto"/>
        <w:ind w:left="426"/>
        <w:jc w:val="both"/>
        <w:rPr>
          <w:rFonts w:ascii="Times New Roman" w:hAnsi="Times New Roman"/>
          <w:sz w:val="24"/>
          <w:szCs w:val="24"/>
        </w:rPr>
      </w:pPr>
      <w:r w:rsidRPr="00C26104">
        <w:rPr>
          <w:rFonts w:ascii="Times New Roman" w:hAnsi="Times New Roman"/>
          <w:sz w:val="24"/>
          <w:szCs w:val="24"/>
        </w:rPr>
        <w:t xml:space="preserve">Memberikan pemahaman yang komprehensif mengenai pembuatan sangkar burung yang berkwalitas; </w:t>
      </w:r>
    </w:p>
    <w:p w:rsidR="00AB6DCE" w:rsidRPr="00C26104" w:rsidRDefault="00AB6DCE" w:rsidP="00AB6DCE">
      <w:pPr>
        <w:pStyle w:val="ListParagraph"/>
        <w:numPr>
          <w:ilvl w:val="0"/>
          <w:numId w:val="5"/>
        </w:numPr>
        <w:spacing w:after="200" w:line="240" w:lineRule="auto"/>
        <w:ind w:left="426"/>
        <w:jc w:val="both"/>
        <w:rPr>
          <w:rFonts w:ascii="Times New Roman" w:hAnsi="Times New Roman"/>
          <w:sz w:val="24"/>
          <w:szCs w:val="24"/>
        </w:rPr>
      </w:pPr>
      <w:r w:rsidRPr="00C26104">
        <w:rPr>
          <w:rFonts w:ascii="Times New Roman" w:hAnsi="Times New Roman"/>
          <w:sz w:val="24"/>
          <w:szCs w:val="24"/>
        </w:rPr>
        <w:t xml:space="preserve">Memberikan pengetahuan pemahaman yang benar mengenai penerapan manajemen usaha dan produksi serta cara memasarkan; </w:t>
      </w:r>
    </w:p>
    <w:p w:rsidR="00AB6DCE" w:rsidRDefault="00AB6DCE" w:rsidP="00AB6DCE">
      <w:pPr>
        <w:pStyle w:val="ListParagraph"/>
        <w:numPr>
          <w:ilvl w:val="0"/>
          <w:numId w:val="5"/>
        </w:numPr>
        <w:spacing w:after="0" w:line="240" w:lineRule="auto"/>
        <w:ind w:left="426"/>
        <w:jc w:val="both"/>
        <w:rPr>
          <w:rFonts w:ascii="Times New Roman" w:hAnsi="Times New Roman"/>
          <w:sz w:val="24"/>
          <w:szCs w:val="24"/>
        </w:rPr>
      </w:pPr>
      <w:r w:rsidRPr="00C26104">
        <w:rPr>
          <w:rFonts w:ascii="Times New Roman" w:hAnsi="Times New Roman"/>
          <w:sz w:val="24"/>
          <w:szCs w:val="24"/>
        </w:rPr>
        <w:t>Memberikan pemahaman tentang kreativitas dan inovasi produk kepada pengrajin dan ketua kelompok pengrajin dalam mengembangkan produk sangkar burung.</w:t>
      </w:r>
    </w:p>
    <w:p w:rsidR="00AB6DCE" w:rsidRPr="00C26104" w:rsidRDefault="00AB6DCE" w:rsidP="00AB6DCE">
      <w:pPr>
        <w:pStyle w:val="ListParagraph"/>
        <w:spacing w:after="0" w:line="240" w:lineRule="auto"/>
        <w:ind w:left="426"/>
        <w:jc w:val="both"/>
        <w:rPr>
          <w:rFonts w:ascii="Times New Roman" w:hAnsi="Times New Roman"/>
          <w:sz w:val="24"/>
          <w:szCs w:val="24"/>
        </w:rPr>
      </w:pPr>
    </w:p>
    <w:p w:rsidR="00AB6DCE" w:rsidRPr="00C26104" w:rsidRDefault="00AB6DCE" w:rsidP="00447B9A">
      <w:pPr>
        <w:spacing w:after="0" w:line="240" w:lineRule="auto"/>
        <w:jc w:val="both"/>
        <w:rPr>
          <w:rFonts w:ascii="Times New Roman" w:hAnsi="Times New Roman"/>
          <w:sz w:val="24"/>
          <w:szCs w:val="24"/>
        </w:rPr>
      </w:pPr>
      <w:r w:rsidRPr="00C26104">
        <w:rPr>
          <w:rFonts w:ascii="Times New Roman" w:hAnsi="Times New Roman"/>
          <w:sz w:val="24"/>
          <w:szCs w:val="24"/>
        </w:rPr>
        <w:t xml:space="preserve"> Program Kemitraan Masyarakat (PKM) yang akan diadakan ini menggunakan metode: pelatihan dan praktik Penggunaan Mesi</w:t>
      </w:r>
      <w:r>
        <w:rPr>
          <w:rFonts w:ascii="Times New Roman" w:hAnsi="Times New Roman"/>
          <w:sz w:val="24"/>
          <w:szCs w:val="24"/>
          <w:lang w:val="id-ID"/>
        </w:rPr>
        <w:t>n</w:t>
      </w:r>
      <w:r w:rsidRPr="00C26104">
        <w:rPr>
          <w:rFonts w:ascii="Times New Roman" w:hAnsi="Times New Roman"/>
          <w:sz w:val="24"/>
          <w:szCs w:val="24"/>
        </w:rPr>
        <w:t>-mesin modern dalam Pembuatan Sangkar burun. Dalam kegiatan ini dijelaskan mengenai pentingnya penerapan mesin  dalam  produksi sangkar burung. Masyarakat yang menjadi sasaran dari pengabdian ini adalah masyarakat kelompok pengrajin sangkar burung serta masyarakat Desa Gedog Wetan Kecamatan Turen Kabupaten Malang.</w:t>
      </w:r>
    </w:p>
    <w:p w:rsidR="00AB6DCE" w:rsidRPr="00C26104" w:rsidRDefault="00AB6DCE" w:rsidP="00AB6DCE">
      <w:pPr>
        <w:spacing w:after="0" w:line="240" w:lineRule="auto"/>
        <w:ind w:firstLine="360"/>
        <w:jc w:val="both"/>
        <w:rPr>
          <w:rFonts w:ascii="Times New Roman" w:hAnsi="Times New Roman"/>
          <w:sz w:val="24"/>
          <w:szCs w:val="24"/>
        </w:rPr>
      </w:pPr>
      <w:r w:rsidRPr="00C26104">
        <w:rPr>
          <w:rFonts w:ascii="Times New Roman" w:hAnsi="Times New Roman"/>
          <w:sz w:val="24"/>
          <w:szCs w:val="24"/>
        </w:rPr>
        <w:t>Dalam membantu menyelesaikan permasalahan yang dihadapi kelompok pengrajin sangkar burung tersebut, maka terdapat solusi permasalahan yakni perlu ada sentuhan pengetahuan dan teknologi, meliputi:</w:t>
      </w:r>
    </w:p>
    <w:p w:rsidR="00AB6DCE" w:rsidRPr="00C26104" w:rsidRDefault="00AB6DCE" w:rsidP="00AB6DCE">
      <w:pPr>
        <w:pStyle w:val="ListParagraph"/>
        <w:numPr>
          <w:ilvl w:val="0"/>
          <w:numId w:val="4"/>
        </w:numPr>
        <w:spacing w:after="0" w:line="240" w:lineRule="auto"/>
        <w:jc w:val="both"/>
        <w:rPr>
          <w:rFonts w:ascii="Times New Roman" w:hAnsi="Times New Roman"/>
          <w:sz w:val="24"/>
          <w:szCs w:val="24"/>
        </w:rPr>
      </w:pPr>
      <w:r w:rsidRPr="00C26104">
        <w:rPr>
          <w:rFonts w:ascii="Times New Roman" w:hAnsi="Times New Roman"/>
          <w:sz w:val="24"/>
          <w:szCs w:val="24"/>
        </w:rPr>
        <w:t xml:space="preserve">Teknologi </w:t>
      </w:r>
      <w:r>
        <w:rPr>
          <w:rFonts w:ascii="Times New Roman" w:hAnsi="Times New Roman"/>
          <w:sz w:val="24"/>
          <w:szCs w:val="24"/>
        </w:rPr>
        <w:t xml:space="preserve">sistem Pengamplasan, </w:t>
      </w:r>
      <w:r w:rsidRPr="00C26104">
        <w:rPr>
          <w:rFonts w:ascii="Times New Roman" w:hAnsi="Times New Roman"/>
          <w:sz w:val="24"/>
          <w:szCs w:val="24"/>
        </w:rPr>
        <w:t>penghalusan, Teknologi Pemakuan, Teknologi Pemlituran;</w:t>
      </w:r>
    </w:p>
    <w:p w:rsidR="00AB6DCE" w:rsidRPr="00C26104" w:rsidRDefault="00AB6DCE" w:rsidP="00AB6DCE">
      <w:pPr>
        <w:pStyle w:val="ListParagraph"/>
        <w:numPr>
          <w:ilvl w:val="0"/>
          <w:numId w:val="4"/>
        </w:numPr>
        <w:spacing w:after="200" w:line="240" w:lineRule="auto"/>
        <w:jc w:val="both"/>
        <w:rPr>
          <w:rFonts w:ascii="Times New Roman" w:hAnsi="Times New Roman"/>
          <w:sz w:val="24"/>
          <w:szCs w:val="24"/>
        </w:rPr>
      </w:pPr>
      <w:r w:rsidRPr="00C26104">
        <w:rPr>
          <w:rFonts w:ascii="Times New Roman" w:hAnsi="Times New Roman"/>
          <w:sz w:val="24"/>
          <w:szCs w:val="24"/>
        </w:rPr>
        <w:t>Praktek Pembuatan  sangkar burung dengan menggunakan mesin-mesin modern, sehingga bisa menaikan kuantitas dan kwalitas sangkar burung;</w:t>
      </w:r>
    </w:p>
    <w:p w:rsidR="00AB6DCE" w:rsidRPr="00C26104" w:rsidRDefault="00AB6DCE" w:rsidP="00AB6DCE">
      <w:pPr>
        <w:pStyle w:val="ListParagraph"/>
        <w:numPr>
          <w:ilvl w:val="0"/>
          <w:numId w:val="4"/>
        </w:numPr>
        <w:spacing w:after="0" w:line="240" w:lineRule="auto"/>
        <w:jc w:val="both"/>
        <w:rPr>
          <w:rFonts w:ascii="Times New Roman" w:hAnsi="Times New Roman"/>
          <w:sz w:val="24"/>
          <w:szCs w:val="24"/>
        </w:rPr>
      </w:pPr>
      <w:r w:rsidRPr="00C26104">
        <w:rPr>
          <w:rFonts w:ascii="Times New Roman" w:hAnsi="Times New Roman"/>
          <w:sz w:val="24"/>
          <w:szCs w:val="24"/>
        </w:rPr>
        <w:t>Penerapan mesin modern yang bermanfaat langsung bagi kelompok pengrajin sangkar burung, sehingga tingkat produksi dapat meningkat dan lebih berkualitas dengan harapan tingkat penjualanpun dapat meningkat.</w:t>
      </w:r>
    </w:p>
    <w:p w:rsidR="00AB6DCE" w:rsidRDefault="00AB6DCE" w:rsidP="00AB6DCE">
      <w:pPr>
        <w:spacing w:after="0" w:line="240" w:lineRule="auto"/>
        <w:ind w:firstLine="405"/>
        <w:jc w:val="both"/>
        <w:rPr>
          <w:rFonts w:ascii="Times New Roman" w:hAnsi="Times New Roman"/>
          <w:sz w:val="24"/>
          <w:szCs w:val="24"/>
        </w:rPr>
      </w:pPr>
      <w:r w:rsidRPr="00C26104">
        <w:rPr>
          <w:rFonts w:ascii="Times New Roman" w:hAnsi="Times New Roman"/>
          <w:sz w:val="24"/>
          <w:szCs w:val="24"/>
        </w:rPr>
        <w:t>Hasil kegiatan pengabdian ini diharapkan mampu memberikan inovasi produk sangkar burung dan dapat menambah kapasitas</w:t>
      </w:r>
      <w:r>
        <w:rPr>
          <w:rFonts w:ascii="Times New Roman" w:hAnsi="Times New Roman"/>
          <w:sz w:val="24"/>
          <w:szCs w:val="24"/>
          <w:lang w:val="id-ID"/>
        </w:rPr>
        <w:t xml:space="preserve"> </w:t>
      </w:r>
      <w:r w:rsidRPr="00C26104">
        <w:rPr>
          <w:rFonts w:ascii="Times New Roman" w:hAnsi="Times New Roman"/>
          <w:sz w:val="24"/>
          <w:szCs w:val="24"/>
        </w:rPr>
        <w:t xml:space="preserve">serta kualitas produksi sangkar burung. Disamping itu dengan adanya pelatihan diharapkan mampu menambah kuantitas dan kualitas sangkar burung sehingga dapat  memperluas daerah pemasaran </w:t>
      </w:r>
    </w:p>
    <w:p w:rsidR="00171553" w:rsidRDefault="00171553" w:rsidP="00171553">
      <w:pPr>
        <w:pStyle w:val="BodyText"/>
        <w:ind w:left="0"/>
        <w:rPr>
          <w:i/>
        </w:rPr>
      </w:pPr>
    </w:p>
    <w:p w:rsidR="00447B9A" w:rsidRDefault="00447B9A" w:rsidP="00171553">
      <w:pPr>
        <w:pStyle w:val="BodyText"/>
        <w:ind w:left="0"/>
        <w:rPr>
          <w:i/>
        </w:rPr>
      </w:pPr>
    </w:p>
    <w:p w:rsidR="00447B9A" w:rsidRDefault="00447B9A" w:rsidP="00171553">
      <w:pPr>
        <w:pStyle w:val="BodyText"/>
        <w:ind w:left="0"/>
        <w:rPr>
          <w:i/>
        </w:rPr>
      </w:pPr>
    </w:p>
    <w:p w:rsidR="00447B9A" w:rsidRDefault="00447B9A" w:rsidP="00171553">
      <w:pPr>
        <w:pStyle w:val="BodyText"/>
        <w:ind w:left="0"/>
        <w:rPr>
          <w:i/>
        </w:rPr>
      </w:pPr>
    </w:p>
    <w:p w:rsidR="00171553" w:rsidRPr="00723373" w:rsidRDefault="00171553" w:rsidP="00171553">
      <w:pPr>
        <w:pStyle w:val="ListParagraph"/>
        <w:tabs>
          <w:tab w:val="left" w:pos="0"/>
        </w:tabs>
        <w:ind w:left="0" w:right="115"/>
        <w:jc w:val="both"/>
        <w:rPr>
          <w:b/>
          <w:sz w:val="24"/>
          <w:lang w:val="id-ID"/>
        </w:rPr>
      </w:pPr>
      <w:r w:rsidRPr="00723373">
        <w:rPr>
          <w:b/>
          <w:sz w:val="24"/>
        </w:rPr>
        <w:lastRenderedPageBreak/>
        <w:t xml:space="preserve">PENDAHULUAN </w:t>
      </w:r>
    </w:p>
    <w:p w:rsidR="009D58D2" w:rsidRPr="00C26104" w:rsidRDefault="009D58D2" w:rsidP="009D58D2">
      <w:pPr>
        <w:pStyle w:val="ListParagraph"/>
        <w:spacing w:line="360" w:lineRule="auto"/>
        <w:ind w:left="0" w:firstLine="720"/>
        <w:jc w:val="both"/>
        <w:rPr>
          <w:rFonts w:ascii="Times New Roman" w:hAnsi="Times New Roman"/>
          <w:sz w:val="24"/>
          <w:szCs w:val="24"/>
        </w:rPr>
      </w:pPr>
      <w:r w:rsidRPr="00C26104">
        <w:rPr>
          <w:rFonts w:ascii="Times New Roman" w:hAnsi="Times New Roman"/>
          <w:sz w:val="24"/>
          <w:szCs w:val="24"/>
        </w:rPr>
        <w:t>Kelompok Usaha Sangkar burung yang diketuai  Bpk Syamsul Arifin  yang menjadi mitra  pengabdi beranggotakan sekitar 25 Orang pengrajin,  warga di desa Gedog Wetan  merupakan pengrajin sangkar burung yang sudah puluhan tahun, selain pekerja terdapat permasalahan yang terjadi yakni dari segi pemasaran bahwa belum meluasnya pemasaran produk tersebut serta dari segi produksi hanya lewat pesanan saja yang tergarap. Terkait dengan segi manajemen usaha Bapak Syamsul Arifin adalah ketua kelompok pengrajin Sangkar Burung, selain memproduksi sendiri dia juga merupakan pengepul produksi dari para anggota kelompok dan memasarkan produksi yang dihasilkan oleh kelompok pengrajin sangkar burung yang ada didesa Gedok Wetan talok Turen Kabupaten Malang. Dalam Produksi sangkar burung Bapak Syamsul Arifin juga telah menerapkan fungsi manajemen Usaha seperti Perencanaan produksi, model, Mutu, inovasi produk, penentuan harga dan pemasaran.</w:t>
      </w:r>
    </w:p>
    <w:p w:rsidR="009D58D2" w:rsidRDefault="009D58D2" w:rsidP="009D58D2">
      <w:pPr>
        <w:pStyle w:val="ListParagraph"/>
        <w:spacing w:line="360" w:lineRule="auto"/>
        <w:ind w:left="0" w:firstLine="720"/>
        <w:jc w:val="both"/>
        <w:rPr>
          <w:rFonts w:ascii="Times New Roman" w:hAnsi="Times New Roman"/>
          <w:sz w:val="24"/>
          <w:szCs w:val="24"/>
        </w:rPr>
      </w:pPr>
      <w:r w:rsidRPr="00C26104">
        <w:rPr>
          <w:rFonts w:ascii="Times New Roman" w:hAnsi="Times New Roman"/>
          <w:sz w:val="24"/>
          <w:szCs w:val="24"/>
        </w:rPr>
        <w:t>Segi produksi pada kelompok usaha Pak Syamsul Arifin yakni, mendesain model dan bentuk sangkar burung, membuat kerangka sangkar surung, pengeboran sangkar burung, menghaluskan jeruji sangkar burung dan memasang jeruji, membuat pintu sangkar dan alas kotoran , pengamplasan dan pengecatan,  dan yang terakhir penjemuran/pengeringan. Terlihat dari segi produksi bahwa permasalah dari segi produksi masih dilakukan secara manual belum melakukan produksi secara modern</w:t>
      </w:r>
      <w:r>
        <w:rPr>
          <w:rFonts w:ascii="Times New Roman" w:hAnsi="Times New Roman"/>
          <w:sz w:val="24"/>
          <w:szCs w:val="24"/>
        </w:rPr>
        <w:t xml:space="preserve"> adapun mesin mesing yang menjadi solusi untuk meningkatkan Produksi dengan penerapan mesin moderna adalah sebagai berikut </w:t>
      </w:r>
    </w:p>
    <w:p w:rsidR="009D58D2" w:rsidRDefault="009D58D2" w:rsidP="009D58D2">
      <w:pPr>
        <w:pStyle w:val="ListParagraph"/>
        <w:spacing w:line="360" w:lineRule="auto"/>
        <w:ind w:left="0" w:firstLine="720"/>
        <w:jc w:val="both"/>
        <w:rPr>
          <w:rFonts w:ascii="Times New Roman" w:hAnsi="Times New Roman"/>
          <w:sz w:val="24"/>
          <w:szCs w:val="24"/>
        </w:rPr>
      </w:pPr>
      <w:r>
        <w:rPr>
          <w:noProof/>
          <w:lang w:val="id-ID" w:eastAsia="id-ID"/>
        </w:rPr>
        <w:drawing>
          <wp:anchor distT="0" distB="0" distL="114300" distR="114300" simplePos="0" relativeHeight="251660288" behindDoc="1" locked="0" layoutInCell="1" allowOverlap="1" wp14:anchorId="3F45CB58" wp14:editId="7396C489">
            <wp:simplePos x="0" y="0"/>
            <wp:positionH relativeFrom="column">
              <wp:posOffset>69643</wp:posOffset>
            </wp:positionH>
            <wp:positionV relativeFrom="paragraph">
              <wp:posOffset>16644</wp:posOffset>
            </wp:positionV>
            <wp:extent cx="2583180" cy="2009140"/>
            <wp:effectExtent l="0" t="0" r="762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597360" cy="2020169"/>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9264" behindDoc="1" locked="0" layoutInCell="1" allowOverlap="1" wp14:anchorId="79FEA63D" wp14:editId="393C76B6">
            <wp:simplePos x="0" y="0"/>
            <wp:positionH relativeFrom="column">
              <wp:posOffset>2805610</wp:posOffset>
            </wp:positionH>
            <wp:positionV relativeFrom="paragraph">
              <wp:posOffset>16643</wp:posOffset>
            </wp:positionV>
            <wp:extent cx="2622104" cy="2009140"/>
            <wp:effectExtent l="0" t="0" r="698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624160" cy="2010715"/>
                    </a:xfrm>
                    <a:prstGeom prst="rect">
                      <a:avLst/>
                    </a:prstGeom>
                  </pic:spPr>
                </pic:pic>
              </a:graphicData>
            </a:graphic>
            <wp14:sizeRelH relativeFrom="page">
              <wp14:pctWidth>0</wp14:pctWidth>
            </wp14:sizeRelH>
            <wp14:sizeRelV relativeFrom="page">
              <wp14:pctHeight>0</wp14:pctHeight>
            </wp14:sizeRelV>
          </wp:anchor>
        </w:drawing>
      </w: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pStyle w:val="ListParagraph"/>
        <w:spacing w:line="360" w:lineRule="auto"/>
        <w:ind w:left="0" w:firstLine="720"/>
        <w:jc w:val="both"/>
        <w:rPr>
          <w:rFonts w:ascii="Times New Roman" w:hAnsi="Times New Roman"/>
          <w:sz w:val="24"/>
          <w:szCs w:val="24"/>
        </w:rPr>
      </w:pPr>
    </w:p>
    <w:p w:rsidR="009D58D2" w:rsidRDefault="009D58D2" w:rsidP="009D58D2">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       </w:t>
      </w:r>
      <w:r w:rsidRPr="00A4719D">
        <w:rPr>
          <w:rFonts w:ascii="Times New Roman" w:hAnsi="Times New Roman"/>
          <w:sz w:val="24"/>
          <w:szCs w:val="24"/>
        </w:rPr>
        <w:t xml:space="preserve"> Mesin Penghalus Sangkar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id-ID"/>
        </w:rPr>
        <w:t xml:space="preserve">                 Mesin Paku Sangkar </w:t>
      </w:r>
    </w:p>
    <w:p w:rsidR="009D58D2" w:rsidRDefault="009D58D2" w:rsidP="009D58D2">
      <w:pPr>
        <w:spacing w:line="360" w:lineRule="auto"/>
        <w:rPr>
          <w:rFonts w:ascii="Times New Roman" w:hAnsi="Times New Roman"/>
          <w:sz w:val="24"/>
          <w:szCs w:val="24"/>
          <w:lang w:val="id-ID"/>
        </w:rPr>
      </w:pPr>
      <w:r>
        <w:rPr>
          <w:noProof/>
          <w:lang w:val="id-ID" w:eastAsia="id-ID"/>
        </w:rPr>
        <w:lastRenderedPageBreak/>
        <w:drawing>
          <wp:anchor distT="0" distB="0" distL="114300" distR="114300" simplePos="0" relativeHeight="251661312" behindDoc="1" locked="0" layoutInCell="1" allowOverlap="1" wp14:anchorId="5FA2E408" wp14:editId="0712DE6D">
            <wp:simplePos x="0" y="0"/>
            <wp:positionH relativeFrom="column">
              <wp:posOffset>3068025</wp:posOffset>
            </wp:positionH>
            <wp:positionV relativeFrom="paragraph">
              <wp:posOffset>-1772</wp:posOffset>
            </wp:positionV>
            <wp:extent cx="2498090" cy="2094230"/>
            <wp:effectExtent l="0" t="0" r="0" b="127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1382" cy="2096990"/>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inline distT="0" distB="0" distL="0" distR="0" wp14:anchorId="79EBB510" wp14:editId="628E333A">
            <wp:extent cx="3007763" cy="2094614"/>
            <wp:effectExtent l="0" t="0" r="254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32714" cy="2111990"/>
                    </a:xfrm>
                    <a:prstGeom prst="rect">
                      <a:avLst/>
                    </a:prstGeom>
                  </pic:spPr>
                </pic:pic>
              </a:graphicData>
            </a:graphic>
          </wp:inline>
        </w:drawing>
      </w:r>
    </w:p>
    <w:p w:rsidR="009D58D2" w:rsidRDefault="009D58D2" w:rsidP="009D58D2">
      <w:pPr>
        <w:spacing w:line="360" w:lineRule="auto"/>
        <w:jc w:val="both"/>
        <w:rPr>
          <w:rFonts w:ascii="Times New Roman" w:hAnsi="Times New Roman"/>
          <w:sz w:val="24"/>
          <w:szCs w:val="24"/>
          <w:lang w:val="id-ID"/>
        </w:rPr>
      </w:pPr>
      <w:r>
        <w:rPr>
          <w:noProof/>
          <w:lang w:val="id-ID" w:eastAsia="id-ID"/>
        </w:rPr>
        <w:drawing>
          <wp:anchor distT="0" distB="0" distL="114300" distR="114300" simplePos="0" relativeHeight="251662336" behindDoc="1" locked="0" layoutInCell="1" allowOverlap="1" wp14:anchorId="04502133" wp14:editId="11164EF0">
            <wp:simplePos x="0" y="0"/>
            <wp:positionH relativeFrom="column">
              <wp:posOffset>2812932</wp:posOffset>
            </wp:positionH>
            <wp:positionV relativeFrom="paragraph">
              <wp:posOffset>391160</wp:posOffset>
            </wp:positionV>
            <wp:extent cx="2359344" cy="2337663"/>
            <wp:effectExtent l="0" t="0" r="3175"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359344" cy="2337663"/>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id-ID"/>
        </w:rPr>
        <w:t xml:space="preserve">      Mesin pengecatan sangkar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Mesin Bor Portable Tampa kabel</w:t>
      </w:r>
    </w:p>
    <w:p w:rsidR="009D58D2" w:rsidRDefault="009D58D2" w:rsidP="009D58D2">
      <w:pPr>
        <w:spacing w:line="360" w:lineRule="auto"/>
        <w:rPr>
          <w:rFonts w:ascii="Times New Roman" w:hAnsi="Times New Roman"/>
          <w:sz w:val="24"/>
          <w:szCs w:val="24"/>
          <w:lang w:val="id-ID"/>
        </w:rPr>
      </w:pPr>
      <w:r>
        <w:rPr>
          <w:noProof/>
          <w:lang w:val="id-ID" w:eastAsia="id-ID"/>
        </w:rPr>
        <w:drawing>
          <wp:inline distT="0" distB="0" distL="0" distR="0" wp14:anchorId="1FDF0383" wp14:editId="49968684">
            <wp:extent cx="2752944" cy="2339162"/>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1758" cy="2363645"/>
                    </a:xfrm>
                    <a:prstGeom prst="rect">
                      <a:avLst/>
                    </a:prstGeom>
                  </pic:spPr>
                </pic:pic>
              </a:graphicData>
            </a:graphic>
          </wp:inline>
        </w:drawing>
      </w:r>
    </w:p>
    <w:p w:rsidR="009D58D2" w:rsidRDefault="009D58D2" w:rsidP="009D58D2">
      <w:pPr>
        <w:spacing w:line="360" w:lineRule="auto"/>
        <w:jc w:val="center"/>
        <w:rPr>
          <w:rFonts w:ascii="Times New Roman" w:hAnsi="Times New Roman"/>
          <w:sz w:val="24"/>
          <w:szCs w:val="24"/>
          <w:lang w:val="id-ID"/>
        </w:rPr>
      </w:pPr>
      <w:r>
        <w:rPr>
          <w:rFonts w:ascii="Times New Roman" w:hAnsi="Times New Roman"/>
          <w:sz w:val="24"/>
          <w:szCs w:val="24"/>
          <w:lang w:val="id-ID"/>
        </w:rPr>
        <w:t>Mesin ShotGun                                 Selang pengecat sangkar</w:t>
      </w:r>
    </w:p>
    <w:p w:rsidR="009D58D2" w:rsidRPr="00A4719D" w:rsidRDefault="009D58D2" w:rsidP="009D58D2">
      <w:pPr>
        <w:spacing w:line="360" w:lineRule="auto"/>
        <w:jc w:val="center"/>
        <w:rPr>
          <w:rFonts w:ascii="Times New Roman" w:hAnsi="Times New Roman"/>
          <w:sz w:val="24"/>
          <w:szCs w:val="24"/>
          <w:lang w:val="id-ID"/>
        </w:rPr>
      </w:pPr>
      <w:r>
        <w:rPr>
          <w:rFonts w:ascii="Times New Roman" w:hAnsi="Times New Roman"/>
          <w:sz w:val="24"/>
          <w:szCs w:val="24"/>
          <w:lang w:val="id-ID"/>
        </w:rPr>
        <w:t>Gambar 1 Mesin lebih moderan solusi Permasalahan Mitra</w:t>
      </w:r>
    </w:p>
    <w:p w:rsidR="009D58D2" w:rsidRDefault="009D58D2" w:rsidP="00171553">
      <w:pPr>
        <w:pStyle w:val="ListParagraph"/>
        <w:tabs>
          <w:tab w:val="left" w:pos="0"/>
        </w:tabs>
        <w:ind w:left="0" w:right="115"/>
        <w:jc w:val="both"/>
        <w:rPr>
          <w:b/>
          <w:sz w:val="24"/>
        </w:rPr>
      </w:pPr>
    </w:p>
    <w:p w:rsidR="009D58D2" w:rsidRDefault="009D58D2" w:rsidP="00171553">
      <w:pPr>
        <w:pStyle w:val="ListParagraph"/>
        <w:tabs>
          <w:tab w:val="left" w:pos="0"/>
        </w:tabs>
        <w:ind w:left="0" w:right="115"/>
        <w:jc w:val="both"/>
        <w:rPr>
          <w:b/>
          <w:sz w:val="24"/>
        </w:rPr>
      </w:pPr>
    </w:p>
    <w:p w:rsidR="009D58D2" w:rsidRDefault="009D58D2" w:rsidP="00171553">
      <w:pPr>
        <w:pStyle w:val="ListParagraph"/>
        <w:tabs>
          <w:tab w:val="left" w:pos="0"/>
        </w:tabs>
        <w:ind w:left="0" w:right="115"/>
        <w:jc w:val="both"/>
        <w:rPr>
          <w:b/>
          <w:sz w:val="24"/>
        </w:rPr>
      </w:pPr>
    </w:p>
    <w:p w:rsidR="00BD5BE0" w:rsidRDefault="00171553" w:rsidP="00BD5BE0">
      <w:pPr>
        <w:pStyle w:val="ListParagraph"/>
        <w:tabs>
          <w:tab w:val="left" w:pos="0"/>
        </w:tabs>
        <w:ind w:left="0" w:right="115"/>
        <w:jc w:val="both"/>
        <w:rPr>
          <w:b/>
          <w:sz w:val="24"/>
          <w:lang w:val="id-ID"/>
        </w:rPr>
      </w:pPr>
      <w:r w:rsidRPr="00723373">
        <w:rPr>
          <w:b/>
          <w:sz w:val="24"/>
        </w:rPr>
        <w:t xml:space="preserve">METODE </w:t>
      </w:r>
      <w:r w:rsidRPr="00723373">
        <w:rPr>
          <w:b/>
          <w:sz w:val="24"/>
          <w:lang w:val="id-ID"/>
        </w:rPr>
        <w:t xml:space="preserve">PELAKSANAAN </w:t>
      </w:r>
    </w:p>
    <w:p w:rsidR="00BD5BE0" w:rsidRPr="00C26104" w:rsidRDefault="00BD5BE0" w:rsidP="00BD5BE0">
      <w:pPr>
        <w:pStyle w:val="ListParagraph"/>
        <w:spacing w:line="360" w:lineRule="auto"/>
        <w:ind w:left="0" w:firstLine="720"/>
        <w:jc w:val="both"/>
        <w:rPr>
          <w:rFonts w:ascii="Times New Roman" w:hAnsi="Times New Roman"/>
          <w:sz w:val="24"/>
          <w:szCs w:val="24"/>
        </w:rPr>
      </w:pPr>
      <w:r w:rsidRPr="00C26104">
        <w:rPr>
          <w:rFonts w:ascii="Times New Roman" w:hAnsi="Times New Roman"/>
          <w:sz w:val="24"/>
          <w:szCs w:val="24"/>
        </w:rPr>
        <w:t>Metode pelaksanaan  Program Kemitraan Masyarakat (PKM) yang akan diadakan ini menggunakan metode Pelatihan dan Pendampingan. Dalam kegiatan ini dijelaskan mengenai pentingnya penerapan pembuatan sangkar burung dengan menggunakan mesin-mesin modern. Pelaksanaan metode ini dilakukan 2 periode teori dan praktek dengan perbandingan  teori dan 3 praktek. Berdasarakan penjelasan pelaksanaan serta pendampingan PKM  meliputi:</w:t>
      </w:r>
    </w:p>
    <w:p w:rsidR="00BD5BE0" w:rsidRPr="00C26104" w:rsidRDefault="00BD5BE0" w:rsidP="00BD5BE0">
      <w:pPr>
        <w:pStyle w:val="ListParagraph"/>
        <w:numPr>
          <w:ilvl w:val="0"/>
          <w:numId w:val="7"/>
        </w:numPr>
        <w:spacing w:after="200" w:line="360" w:lineRule="auto"/>
        <w:ind w:left="426"/>
        <w:jc w:val="both"/>
        <w:rPr>
          <w:rFonts w:ascii="Times New Roman" w:hAnsi="Times New Roman"/>
          <w:sz w:val="24"/>
          <w:szCs w:val="24"/>
        </w:rPr>
      </w:pPr>
      <w:r w:rsidRPr="00C26104">
        <w:rPr>
          <w:rFonts w:ascii="Times New Roman" w:hAnsi="Times New Roman"/>
          <w:sz w:val="24"/>
          <w:szCs w:val="24"/>
        </w:rPr>
        <w:t xml:space="preserve">Pengenalan mesin atau alat </w:t>
      </w:r>
    </w:p>
    <w:p w:rsidR="00BD5BE0" w:rsidRPr="00C26104" w:rsidRDefault="00BD5BE0" w:rsidP="00BD5BE0">
      <w:pPr>
        <w:pStyle w:val="ListParagraph"/>
        <w:numPr>
          <w:ilvl w:val="0"/>
          <w:numId w:val="7"/>
        </w:numPr>
        <w:spacing w:after="200" w:line="360" w:lineRule="auto"/>
        <w:ind w:left="426"/>
        <w:jc w:val="both"/>
        <w:rPr>
          <w:rFonts w:ascii="Times New Roman" w:hAnsi="Times New Roman"/>
          <w:sz w:val="24"/>
          <w:szCs w:val="24"/>
        </w:rPr>
      </w:pPr>
      <w:r w:rsidRPr="00C26104">
        <w:rPr>
          <w:rFonts w:ascii="Times New Roman" w:hAnsi="Times New Roman"/>
          <w:sz w:val="24"/>
          <w:szCs w:val="24"/>
        </w:rPr>
        <w:lastRenderedPageBreak/>
        <w:t>Pengoperasian mesin atau alat</w:t>
      </w:r>
    </w:p>
    <w:p w:rsidR="00BD5BE0" w:rsidRPr="00C26104" w:rsidRDefault="00BD5BE0" w:rsidP="00BD5BE0">
      <w:pPr>
        <w:pStyle w:val="ListParagraph"/>
        <w:numPr>
          <w:ilvl w:val="0"/>
          <w:numId w:val="7"/>
        </w:numPr>
        <w:spacing w:after="200" w:line="360" w:lineRule="auto"/>
        <w:ind w:left="426"/>
        <w:jc w:val="both"/>
        <w:rPr>
          <w:rFonts w:ascii="Times New Roman" w:hAnsi="Times New Roman"/>
          <w:sz w:val="24"/>
          <w:szCs w:val="24"/>
        </w:rPr>
      </w:pPr>
      <w:r w:rsidRPr="00C26104">
        <w:rPr>
          <w:rFonts w:ascii="Times New Roman" w:hAnsi="Times New Roman"/>
          <w:sz w:val="24"/>
          <w:szCs w:val="24"/>
        </w:rPr>
        <w:t>Pendampingan penggunaan mesin atau alat</w:t>
      </w:r>
    </w:p>
    <w:p w:rsidR="00BD5BE0" w:rsidRPr="00C26104" w:rsidRDefault="00BD5BE0" w:rsidP="00BD5BE0">
      <w:pPr>
        <w:pStyle w:val="ListParagraph"/>
        <w:numPr>
          <w:ilvl w:val="0"/>
          <w:numId w:val="7"/>
        </w:numPr>
        <w:spacing w:after="200" w:line="360" w:lineRule="auto"/>
        <w:ind w:left="426"/>
        <w:jc w:val="both"/>
        <w:rPr>
          <w:rFonts w:ascii="Times New Roman" w:hAnsi="Times New Roman"/>
          <w:sz w:val="24"/>
          <w:szCs w:val="24"/>
        </w:rPr>
      </w:pPr>
      <w:r w:rsidRPr="00C26104">
        <w:rPr>
          <w:rFonts w:ascii="Times New Roman" w:hAnsi="Times New Roman"/>
          <w:sz w:val="24"/>
          <w:szCs w:val="24"/>
        </w:rPr>
        <w:t>Adanya inovasi-inovasi terbaru terkait barang usaha</w:t>
      </w:r>
    </w:p>
    <w:p w:rsidR="00BD5BE0" w:rsidRPr="00C26104" w:rsidRDefault="00BD5BE0" w:rsidP="00BD5BE0">
      <w:pPr>
        <w:pStyle w:val="ListParagraph"/>
        <w:numPr>
          <w:ilvl w:val="0"/>
          <w:numId w:val="7"/>
        </w:numPr>
        <w:spacing w:after="200" w:line="360" w:lineRule="auto"/>
        <w:ind w:left="426"/>
        <w:jc w:val="both"/>
        <w:rPr>
          <w:rFonts w:ascii="Times New Roman" w:hAnsi="Times New Roman"/>
          <w:sz w:val="24"/>
          <w:szCs w:val="24"/>
        </w:rPr>
      </w:pPr>
      <w:r w:rsidRPr="00C26104">
        <w:rPr>
          <w:rFonts w:ascii="Times New Roman" w:hAnsi="Times New Roman"/>
          <w:sz w:val="24"/>
          <w:szCs w:val="24"/>
        </w:rPr>
        <w:t>Pelatihan</w:t>
      </w:r>
    </w:p>
    <w:p w:rsidR="00BD5BE0" w:rsidRPr="00C26104" w:rsidRDefault="00BD5BE0" w:rsidP="00BD5BE0">
      <w:pPr>
        <w:spacing w:line="360" w:lineRule="auto"/>
        <w:ind w:left="14"/>
        <w:jc w:val="both"/>
        <w:rPr>
          <w:rFonts w:ascii="Times New Roman" w:hAnsi="Times New Roman"/>
          <w:b/>
          <w:sz w:val="24"/>
          <w:szCs w:val="24"/>
        </w:rPr>
      </w:pPr>
      <w:r w:rsidRPr="00C26104">
        <w:rPr>
          <w:rFonts w:ascii="Times New Roman" w:hAnsi="Times New Roman"/>
          <w:b/>
          <w:sz w:val="24"/>
          <w:szCs w:val="24"/>
        </w:rPr>
        <w:t>1. Pendampingan teori</w:t>
      </w:r>
    </w:p>
    <w:p w:rsidR="00BD5BE0" w:rsidRPr="00C26104" w:rsidRDefault="00BD5BE0" w:rsidP="00BD5BE0">
      <w:pPr>
        <w:spacing w:line="360" w:lineRule="auto"/>
        <w:ind w:left="284"/>
        <w:jc w:val="both"/>
        <w:rPr>
          <w:rFonts w:ascii="Times New Roman" w:hAnsi="Times New Roman"/>
          <w:sz w:val="24"/>
          <w:szCs w:val="24"/>
          <w:lang w:val="id-ID"/>
        </w:rPr>
      </w:pPr>
      <w:r w:rsidRPr="00C26104">
        <w:rPr>
          <w:rFonts w:ascii="Times New Roman" w:hAnsi="Times New Roman"/>
          <w:sz w:val="24"/>
          <w:szCs w:val="24"/>
        </w:rPr>
        <w:t>Tim pengabdian masyarakatakan akan memberikan teori sekilas tentang pemakakain mesin-mesin yang akan dipakai dalam pembuatan sangkar burung. Dalam penjelasan teori ini para pengrajin dikumpulkan dalam suatu tempat yang dikoordinasi oleh Mitra dengan mendatangkan tim ahli permesinan</w:t>
      </w:r>
      <w:r w:rsidRPr="00C26104">
        <w:rPr>
          <w:rFonts w:ascii="Times New Roman" w:hAnsi="Times New Roman"/>
          <w:sz w:val="24"/>
          <w:szCs w:val="24"/>
          <w:lang w:val="id-ID"/>
        </w:rPr>
        <w:t xml:space="preserve"> (Slamet, 2014)</w:t>
      </w:r>
      <w:r w:rsidRPr="00C26104">
        <w:rPr>
          <w:rFonts w:ascii="Times New Roman" w:hAnsi="Times New Roman"/>
          <w:sz w:val="24"/>
          <w:szCs w:val="24"/>
        </w:rPr>
        <w:t>. Sedangkan metode penyampaian materi adalah dengan cara presentasi, dan Tanya jawab</w:t>
      </w:r>
      <w:r w:rsidRPr="00C26104">
        <w:rPr>
          <w:rFonts w:ascii="Times New Roman" w:hAnsi="Times New Roman"/>
          <w:sz w:val="24"/>
          <w:szCs w:val="24"/>
          <w:lang w:val="id-ID"/>
        </w:rPr>
        <w:t xml:space="preserve"> serta adanya evaluasi dan monitoring.</w:t>
      </w:r>
    </w:p>
    <w:p w:rsidR="00BD5BE0" w:rsidRPr="00C26104" w:rsidRDefault="00BD5BE0" w:rsidP="00BD5BE0">
      <w:pPr>
        <w:spacing w:line="360" w:lineRule="auto"/>
        <w:ind w:left="284" w:hanging="284"/>
        <w:jc w:val="both"/>
        <w:rPr>
          <w:rFonts w:ascii="Times New Roman" w:hAnsi="Times New Roman"/>
          <w:b/>
          <w:sz w:val="24"/>
          <w:szCs w:val="24"/>
        </w:rPr>
      </w:pPr>
      <w:r w:rsidRPr="00C26104">
        <w:rPr>
          <w:rFonts w:ascii="Times New Roman" w:hAnsi="Times New Roman"/>
          <w:b/>
          <w:sz w:val="24"/>
          <w:szCs w:val="24"/>
        </w:rPr>
        <w:t>2. Pendampingan Praktek</w:t>
      </w:r>
    </w:p>
    <w:p w:rsidR="00BD5BE0" w:rsidRPr="00C26104" w:rsidRDefault="00BD5BE0" w:rsidP="00BD5BE0">
      <w:pPr>
        <w:spacing w:line="360" w:lineRule="auto"/>
        <w:ind w:left="284" w:hanging="284"/>
        <w:jc w:val="both"/>
        <w:rPr>
          <w:rFonts w:ascii="Times New Roman" w:hAnsi="Times New Roman"/>
          <w:sz w:val="24"/>
          <w:szCs w:val="24"/>
        </w:rPr>
      </w:pPr>
      <w:r w:rsidRPr="00C26104">
        <w:rPr>
          <w:rFonts w:ascii="Times New Roman" w:hAnsi="Times New Roman"/>
          <w:b/>
          <w:sz w:val="24"/>
          <w:szCs w:val="24"/>
        </w:rPr>
        <w:tab/>
      </w:r>
      <w:r w:rsidRPr="00C26104">
        <w:rPr>
          <w:rFonts w:ascii="Times New Roman" w:hAnsi="Times New Roman"/>
          <w:sz w:val="24"/>
          <w:szCs w:val="24"/>
        </w:rPr>
        <w:t>Tim PKM akan mendatangkan ahli permesinan untuk  memberikan secara langsung kepada kelompok pengrajin mengenai teknik penggunaan macam-macam mesin  pada kelompok pengrajin sangkar burung dan pada akhir pendampingan praktek akan dievaluasi.</w:t>
      </w:r>
    </w:p>
    <w:p w:rsidR="00BD5BE0" w:rsidRPr="00EF2D44" w:rsidRDefault="00BD5BE0" w:rsidP="00EF2D44">
      <w:pPr>
        <w:spacing w:after="200" w:line="360" w:lineRule="auto"/>
        <w:jc w:val="both"/>
        <w:rPr>
          <w:rFonts w:ascii="Times New Roman" w:hAnsi="Times New Roman"/>
          <w:b/>
          <w:sz w:val="24"/>
          <w:szCs w:val="24"/>
        </w:rPr>
      </w:pPr>
      <w:r w:rsidRPr="00EF2D44">
        <w:rPr>
          <w:rFonts w:ascii="Times New Roman" w:hAnsi="Times New Roman"/>
          <w:b/>
          <w:sz w:val="24"/>
          <w:szCs w:val="24"/>
        </w:rPr>
        <w:t>Teknik pelaksanaan kegiatan</w:t>
      </w:r>
    </w:p>
    <w:p w:rsidR="00BD5BE0" w:rsidRDefault="00E00F15" w:rsidP="0014359B">
      <w:pPr>
        <w:spacing w:line="360" w:lineRule="auto"/>
        <w:jc w:val="center"/>
        <w:rPr>
          <w:rFonts w:ascii="Times New Roman" w:hAnsi="Times New Roman"/>
          <w:b/>
          <w:color w:val="FF0000"/>
          <w:sz w:val="24"/>
          <w:szCs w:val="24"/>
        </w:rPr>
      </w:pPr>
      <w:r>
        <w:rPr>
          <w:noProof/>
          <w:lang w:val="id-ID" w:eastAsia="id-ID"/>
        </w:rPr>
        <w:drawing>
          <wp:inline distT="0" distB="0" distL="0" distR="0" wp14:anchorId="6825A286" wp14:editId="06D8D2DD">
            <wp:extent cx="4361785" cy="215963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73327" cy="2165350"/>
                    </a:xfrm>
                    <a:prstGeom prst="rect">
                      <a:avLst/>
                    </a:prstGeom>
                  </pic:spPr>
                </pic:pic>
              </a:graphicData>
            </a:graphic>
          </wp:inline>
        </w:drawing>
      </w:r>
      <w:bookmarkStart w:id="0" w:name="_GoBack"/>
      <w:bookmarkEnd w:id="0"/>
    </w:p>
    <w:p w:rsidR="00BD5BE0" w:rsidRPr="001B12D4" w:rsidRDefault="00BD5BE0" w:rsidP="00BD5BE0">
      <w:pPr>
        <w:spacing w:line="360" w:lineRule="auto"/>
        <w:jc w:val="both"/>
        <w:rPr>
          <w:rFonts w:ascii="Times New Roman" w:hAnsi="Times New Roman"/>
          <w:b/>
          <w:color w:val="FF0000"/>
          <w:sz w:val="24"/>
          <w:szCs w:val="24"/>
        </w:rPr>
      </w:pPr>
    </w:p>
    <w:p w:rsidR="00BD5BE0" w:rsidRPr="00C26104" w:rsidRDefault="00BD5BE0" w:rsidP="00BD5BE0">
      <w:pPr>
        <w:spacing w:line="360" w:lineRule="auto"/>
        <w:ind w:left="284"/>
        <w:jc w:val="both"/>
        <w:rPr>
          <w:rFonts w:ascii="Times New Roman" w:hAnsi="Times New Roman"/>
          <w:sz w:val="24"/>
          <w:szCs w:val="24"/>
        </w:rPr>
      </w:pPr>
      <w:r w:rsidRPr="00C26104">
        <w:rPr>
          <w:rFonts w:ascii="Times New Roman" w:hAnsi="Times New Roman"/>
          <w:sz w:val="24"/>
          <w:szCs w:val="24"/>
        </w:rPr>
        <w:t xml:space="preserve">Metode pelaksanaan yang akan diadakan ini menggunakan metode Pelatihan dan Pendampingan. Dalam kegiatan ini dijelaskan mengenai pentingnya penerapan pembuatan </w:t>
      </w:r>
      <w:r w:rsidRPr="00C26104">
        <w:rPr>
          <w:rFonts w:ascii="Times New Roman" w:hAnsi="Times New Roman"/>
          <w:sz w:val="24"/>
          <w:szCs w:val="24"/>
        </w:rPr>
        <w:lastRenderedPageBreak/>
        <w:t>sangkar dengan penggunaan mesin-mesin modern baik secara teori maupun secara praktek serta evaluasi hasil.</w:t>
      </w:r>
    </w:p>
    <w:p w:rsidR="00BD5BE0" w:rsidRPr="00EF2D44" w:rsidRDefault="00BD5BE0" w:rsidP="00EF2D44">
      <w:pPr>
        <w:spacing w:after="200" w:line="360" w:lineRule="auto"/>
        <w:jc w:val="both"/>
        <w:rPr>
          <w:rFonts w:ascii="Times New Roman" w:hAnsi="Times New Roman"/>
          <w:b/>
          <w:sz w:val="24"/>
          <w:szCs w:val="24"/>
        </w:rPr>
      </w:pPr>
      <w:r w:rsidRPr="00EF2D44">
        <w:rPr>
          <w:rFonts w:ascii="Times New Roman" w:hAnsi="Times New Roman"/>
          <w:b/>
          <w:sz w:val="24"/>
          <w:szCs w:val="24"/>
        </w:rPr>
        <w:t>Teknik pembuatan sangkar burung</w:t>
      </w:r>
    </w:p>
    <w:p w:rsidR="00BD5BE0" w:rsidRPr="001B12D4" w:rsidRDefault="00BD5BE0" w:rsidP="00BD5BE0">
      <w:pPr>
        <w:spacing w:line="360" w:lineRule="auto"/>
        <w:jc w:val="both"/>
        <w:rPr>
          <w:rFonts w:ascii="Times New Roman" w:hAnsi="Times New Roman"/>
          <w:b/>
          <w:color w:val="FF0000"/>
          <w:sz w:val="24"/>
          <w:szCs w:val="24"/>
          <w:lang w:val="id-ID"/>
        </w:rPr>
      </w:pPr>
      <w:r>
        <w:rPr>
          <w:noProof/>
          <w:lang w:val="id-ID" w:eastAsia="id-ID"/>
        </w:rPr>
        <w:drawing>
          <wp:inline distT="0" distB="0" distL="0" distR="0" wp14:anchorId="771D9B55" wp14:editId="45DD0497">
            <wp:extent cx="5305425" cy="2628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5425" cy="2628900"/>
                    </a:xfrm>
                    <a:prstGeom prst="rect">
                      <a:avLst/>
                    </a:prstGeom>
                  </pic:spPr>
                </pic:pic>
              </a:graphicData>
            </a:graphic>
          </wp:inline>
        </w:drawing>
      </w:r>
    </w:p>
    <w:p w:rsidR="00BD5BE0" w:rsidRPr="00C26104" w:rsidRDefault="00BD5BE0" w:rsidP="00BD5BE0">
      <w:pPr>
        <w:pStyle w:val="ListParagraph"/>
        <w:spacing w:after="0" w:line="360" w:lineRule="auto"/>
        <w:ind w:left="0" w:firstLine="810"/>
        <w:jc w:val="both"/>
        <w:rPr>
          <w:rFonts w:ascii="Times New Roman" w:hAnsi="Times New Roman"/>
          <w:sz w:val="24"/>
          <w:szCs w:val="24"/>
          <w:lang w:eastAsia="id-ID"/>
        </w:rPr>
      </w:pPr>
      <w:r w:rsidRPr="00C26104">
        <w:rPr>
          <w:rFonts w:ascii="Times New Roman" w:hAnsi="Times New Roman"/>
          <w:sz w:val="24"/>
          <w:szCs w:val="24"/>
          <w:lang w:eastAsia="id-ID"/>
        </w:rPr>
        <w:t>Ipteks yang akan ditransfer kepada mitra berupa ketrampilan membuat sangkar burung mulai pemilihan bahan baku sampai dengan menjadi sangkar dengan menggunakan peralatan ipteks (Kodrat, 2015).</w:t>
      </w:r>
    </w:p>
    <w:p w:rsidR="00BD5BE0" w:rsidRPr="00C26104" w:rsidRDefault="00BD5BE0" w:rsidP="00BD5BE0">
      <w:pPr>
        <w:pStyle w:val="ListParagraph"/>
        <w:spacing w:after="0" w:line="360" w:lineRule="auto"/>
        <w:ind w:left="0" w:firstLine="810"/>
        <w:jc w:val="both"/>
        <w:rPr>
          <w:rFonts w:ascii="Times New Roman" w:hAnsi="Times New Roman"/>
          <w:sz w:val="24"/>
          <w:szCs w:val="24"/>
          <w:lang w:eastAsia="id-ID"/>
        </w:rPr>
      </w:pPr>
      <w:r w:rsidRPr="00C26104">
        <w:rPr>
          <w:rFonts w:ascii="Times New Roman" w:hAnsi="Times New Roman"/>
          <w:sz w:val="24"/>
          <w:szCs w:val="24"/>
          <w:lang w:eastAsia="id-ID"/>
        </w:rPr>
        <w:t>Secara garis besar materi yang akan dilatihkan diuraikan berikut:</w:t>
      </w:r>
    </w:p>
    <w:p w:rsidR="00BD5BE0" w:rsidRPr="005F11B9" w:rsidRDefault="00BD5BE0" w:rsidP="00BD5BE0">
      <w:pPr>
        <w:pStyle w:val="ListParagraph"/>
        <w:spacing w:after="0" w:line="360" w:lineRule="auto"/>
        <w:ind w:left="360" w:hanging="360"/>
        <w:jc w:val="both"/>
        <w:rPr>
          <w:rFonts w:ascii="Times New Roman" w:hAnsi="Times New Roman"/>
          <w:sz w:val="24"/>
          <w:szCs w:val="24"/>
          <w:lang w:eastAsia="id-ID"/>
        </w:rPr>
      </w:pPr>
      <w:r w:rsidRPr="00C26104">
        <w:rPr>
          <w:rFonts w:ascii="Times New Roman" w:hAnsi="Times New Roman"/>
          <w:sz w:val="24"/>
          <w:szCs w:val="24"/>
          <w:lang w:eastAsia="id-ID"/>
        </w:rPr>
        <w:t xml:space="preserve">1. </w:t>
      </w:r>
      <w:r w:rsidRPr="005F11B9">
        <w:rPr>
          <w:rFonts w:ascii="Times New Roman" w:hAnsi="Times New Roman"/>
          <w:sz w:val="24"/>
          <w:szCs w:val="24"/>
          <w:lang w:eastAsia="id-ID"/>
        </w:rPr>
        <w:t>Pelatihan dan Pendampingan mempersiapkan bahan baku sesuai dengan model</w:t>
      </w:r>
    </w:p>
    <w:p w:rsidR="00BD5BE0" w:rsidRPr="005F11B9" w:rsidRDefault="00BD5BE0" w:rsidP="00BD5BE0">
      <w:pPr>
        <w:pStyle w:val="ListParagraph"/>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a. Pemilihan bahan baku</w:t>
      </w:r>
    </w:p>
    <w:p w:rsidR="00BD5BE0" w:rsidRPr="005F11B9" w:rsidRDefault="00BD5BE0" w:rsidP="00BD5BE0">
      <w:pPr>
        <w:pStyle w:val="ListParagraph"/>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b. Pengukiran</w:t>
      </w:r>
    </w:p>
    <w:p w:rsidR="00BD5BE0" w:rsidRPr="005F11B9" w:rsidRDefault="00BD5BE0" w:rsidP="00BD5BE0">
      <w:pPr>
        <w:pStyle w:val="ListParagraph"/>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b. Mempersiapkan bahan baku yang mau dirancang</w:t>
      </w:r>
    </w:p>
    <w:p w:rsidR="00BD5BE0" w:rsidRPr="005F11B9" w:rsidRDefault="00BD5BE0" w:rsidP="00BD5BE0">
      <w:pPr>
        <w:pStyle w:val="ListParagraph"/>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c. Pengeboran lubang jeruji</w:t>
      </w:r>
    </w:p>
    <w:p w:rsidR="00BD5BE0" w:rsidRPr="005F11B9" w:rsidRDefault="00BD5BE0" w:rsidP="00BD5BE0">
      <w:pPr>
        <w:pStyle w:val="ListParagraph"/>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c. Penghalusan dengan menggunakan peralatan mesin amplas</w:t>
      </w:r>
    </w:p>
    <w:p w:rsidR="00BD5BE0" w:rsidRPr="005F11B9" w:rsidRDefault="00BD5BE0" w:rsidP="00BD5BE0">
      <w:pPr>
        <w:pStyle w:val="ListParagraph"/>
        <w:spacing w:after="0" w:line="360" w:lineRule="auto"/>
        <w:ind w:left="360"/>
        <w:jc w:val="both"/>
        <w:rPr>
          <w:rFonts w:ascii="Times New Roman" w:hAnsi="Times New Roman"/>
          <w:sz w:val="24"/>
          <w:szCs w:val="24"/>
          <w:lang w:eastAsia="id-ID"/>
        </w:rPr>
      </w:pPr>
    </w:p>
    <w:p w:rsidR="00BD5BE0" w:rsidRPr="005F11B9" w:rsidRDefault="00BD5BE0" w:rsidP="00BD5BE0">
      <w:pPr>
        <w:spacing w:after="0" w:line="360" w:lineRule="auto"/>
        <w:jc w:val="both"/>
        <w:rPr>
          <w:rFonts w:ascii="Times New Roman" w:hAnsi="Times New Roman"/>
          <w:sz w:val="24"/>
          <w:szCs w:val="24"/>
          <w:lang w:eastAsia="id-ID"/>
        </w:rPr>
      </w:pPr>
      <w:r w:rsidRPr="005F11B9">
        <w:rPr>
          <w:rFonts w:ascii="Times New Roman" w:hAnsi="Times New Roman"/>
          <w:sz w:val="24"/>
          <w:szCs w:val="24"/>
          <w:lang w:eastAsia="id-ID"/>
        </w:rPr>
        <w:t>2. Pelatihan dan Pendampingan Perancangan sangkar burung</w:t>
      </w:r>
    </w:p>
    <w:p w:rsidR="00BD5BE0" w:rsidRPr="005F11B9" w:rsidRDefault="00BD5BE0" w:rsidP="00BD5BE0">
      <w:pPr>
        <w:spacing w:after="0" w:line="360" w:lineRule="auto"/>
        <w:ind w:left="540" w:hanging="270"/>
        <w:jc w:val="both"/>
        <w:rPr>
          <w:rFonts w:ascii="Times New Roman" w:hAnsi="Times New Roman"/>
          <w:sz w:val="24"/>
          <w:szCs w:val="24"/>
          <w:lang w:eastAsia="id-ID"/>
        </w:rPr>
      </w:pPr>
      <w:r w:rsidRPr="005F11B9">
        <w:rPr>
          <w:rFonts w:ascii="Times New Roman" w:hAnsi="Times New Roman"/>
          <w:sz w:val="24"/>
          <w:szCs w:val="24"/>
          <w:lang w:eastAsia="id-ID"/>
        </w:rPr>
        <w:t>a. Memasang rangka sangkar dengan menggunakan alat tembak paku agar rangka tidak pecah</w:t>
      </w:r>
    </w:p>
    <w:p w:rsidR="00BD5BE0" w:rsidRPr="005F11B9" w:rsidRDefault="00BD5BE0" w:rsidP="00BD5BE0">
      <w:pPr>
        <w:spacing w:after="0" w:line="360" w:lineRule="auto"/>
        <w:ind w:left="270"/>
        <w:jc w:val="both"/>
        <w:rPr>
          <w:rFonts w:ascii="Times New Roman" w:hAnsi="Times New Roman"/>
          <w:sz w:val="24"/>
          <w:szCs w:val="24"/>
          <w:lang w:eastAsia="id-ID"/>
        </w:rPr>
      </w:pPr>
      <w:r w:rsidRPr="005F11B9">
        <w:rPr>
          <w:rFonts w:ascii="Times New Roman" w:hAnsi="Times New Roman"/>
          <w:sz w:val="24"/>
          <w:szCs w:val="24"/>
          <w:lang w:eastAsia="id-ID"/>
        </w:rPr>
        <w:t xml:space="preserve">b. Pemasangan jeruji </w:t>
      </w:r>
    </w:p>
    <w:p w:rsidR="00BD5BE0" w:rsidRPr="005F11B9" w:rsidRDefault="00BD5BE0" w:rsidP="00BD5BE0">
      <w:pPr>
        <w:spacing w:after="0" w:line="360" w:lineRule="auto"/>
        <w:jc w:val="both"/>
        <w:rPr>
          <w:rFonts w:ascii="Times New Roman" w:hAnsi="Times New Roman"/>
          <w:sz w:val="24"/>
          <w:szCs w:val="24"/>
          <w:lang w:eastAsia="id-ID"/>
        </w:rPr>
      </w:pPr>
      <w:r w:rsidRPr="005F11B9">
        <w:rPr>
          <w:rFonts w:ascii="Times New Roman" w:hAnsi="Times New Roman"/>
          <w:sz w:val="24"/>
          <w:szCs w:val="24"/>
          <w:lang w:eastAsia="id-ID"/>
        </w:rPr>
        <w:t>3. Tahap Pemlituran/ Penyelesaian</w:t>
      </w:r>
    </w:p>
    <w:p w:rsidR="00BD5BE0" w:rsidRPr="005F11B9" w:rsidRDefault="00BD5BE0" w:rsidP="00BD5BE0">
      <w:pPr>
        <w:pStyle w:val="ListParagraph"/>
        <w:spacing w:after="0" w:line="360" w:lineRule="auto"/>
        <w:ind w:left="360"/>
        <w:jc w:val="both"/>
        <w:rPr>
          <w:rFonts w:ascii="Times New Roman" w:hAnsi="Times New Roman"/>
          <w:sz w:val="24"/>
          <w:szCs w:val="24"/>
          <w:lang w:eastAsia="id-ID"/>
        </w:rPr>
      </w:pPr>
      <w:r w:rsidRPr="005F11B9">
        <w:rPr>
          <w:rFonts w:ascii="Times New Roman" w:hAnsi="Times New Roman"/>
          <w:sz w:val="24"/>
          <w:szCs w:val="24"/>
          <w:lang w:eastAsia="id-ID"/>
        </w:rPr>
        <w:t>a. Pencampuran bahan plitur</w:t>
      </w:r>
    </w:p>
    <w:p w:rsidR="00BD5BE0" w:rsidRPr="005F11B9" w:rsidRDefault="00BD5BE0" w:rsidP="00BD5BE0">
      <w:pPr>
        <w:pStyle w:val="ListParagraph"/>
        <w:spacing w:after="0" w:line="360" w:lineRule="auto"/>
        <w:ind w:left="360"/>
        <w:jc w:val="both"/>
        <w:rPr>
          <w:rFonts w:ascii="Times New Roman" w:hAnsi="Times New Roman"/>
          <w:sz w:val="24"/>
          <w:szCs w:val="24"/>
          <w:lang w:eastAsia="id-ID"/>
        </w:rPr>
      </w:pPr>
      <w:r w:rsidRPr="005F11B9">
        <w:rPr>
          <w:rFonts w:ascii="Times New Roman" w:hAnsi="Times New Roman"/>
          <w:sz w:val="24"/>
          <w:szCs w:val="24"/>
          <w:lang w:eastAsia="id-ID"/>
        </w:rPr>
        <w:t>b. Pemlituran dengan menggunakan alat semprot plitur</w:t>
      </w:r>
    </w:p>
    <w:p w:rsidR="00BD5BE0" w:rsidRPr="005F11B9" w:rsidRDefault="00BD5BE0" w:rsidP="00BD5BE0">
      <w:pPr>
        <w:pStyle w:val="ListParagraph"/>
        <w:spacing w:after="0" w:line="360" w:lineRule="auto"/>
        <w:ind w:left="360"/>
        <w:jc w:val="both"/>
        <w:rPr>
          <w:rFonts w:ascii="Times New Roman" w:hAnsi="Times New Roman"/>
          <w:sz w:val="24"/>
          <w:szCs w:val="24"/>
          <w:lang w:eastAsia="id-ID"/>
        </w:rPr>
      </w:pPr>
      <w:r w:rsidRPr="005F11B9">
        <w:rPr>
          <w:rFonts w:ascii="Times New Roman" w:hAnsi="Times New Roman"/>
          <w:sz w:val="24"/>
          <w:szCs w:val="24"/>
          <w:lang w:eastAsia="id-ID"/>
        </w:rPr>
        <w:lastRenderedPageBreak/>
        <w:t xml:space="preserve">c. Pengontrolan </w:t>
      </w:r>
    </w:p>
    <w:p w:rsidR="00BD5BE0" w:rsidRPr="00C26104" w:rsidRDefault="00BD5BE0" w:rsidP="00BD5BE0">
      <w:pPr>
        <w:pStyle w:val="ListParagraph"/>
        <w:spacing w:after="0" w:line="360" w:lineRule="auto"/>
        <w:ind w:left="360"/>
        <w:jc w:val="both"/>
        <w:rPr>
          <w:rFonts w:ascii="Times New Roman" w:hAnsi="Times New Roman"/>
          <w:sz w:val="24"/>
          <w:szCs w:val="24"/>
          <w:lang w:eastAsia="id-ID"/>
        </w:rPr>
      </w:pPr>
      <w:r w:rsidRPr="005F11B9">
        <w:rPr>
          <w:rFonts w:ascii="Times New Roman" w:hAnsi="Times New Roman"/>
          <w:sz w:val="24"/>
          <w:szCs w:val="24"/>
          <w:lang w:eastAsia="id-ID"/>
        </w:rPr>
        <w:t>d. Pemasangan peralatan sangkar burung</w:t>
      </w:r>
    </w:p>
    <w:p w:rsidR="00BD5BE0" w:rsidRPr="00DE0869" w:rsidRDefault="00BD5BE0" w:rsidP="00BD5BE0">
      <w:pPr>
        <w:pStyle w:val="ListParagraph"/>
        <w:numPr>
          <w:ilvl w:val="0"/>
          <w:numId w:val="6"/>
        </w:numPr>
        <w:spacing w:after="200" w:line="360" w:lineRule="auto"/>
        <w:ind w:left="284" w:hanging="284"/>
        <w:jc w:val="both"/>
        <w:rPr>
          <w:rFonts w:ascii="Times New Roman" w:hAnsi="Times New Roman"/>
          <w:b/>
          <w:sz w:val="24"/>
          <w:szCs w:val="24"/>
        </w:rPr>
      </w:pPr>
      <w:r w:rsidRPr="00DE0869">
        <w:rPr>
          <w:rFonts w:ascii="Times New Roman" w:hAnsi="Times New Roman"/>
          <w:b/>
          <w:sz w:val="24"/>
          <w:szCs w:val="24"/>
        </w:rPr>
        <w:t>Singkronisasi materi pelatihan kewirausahaan  dengan melibatkan mitra.</w:t>
      </w:r>
    </w:p>
    <w:p w:rsidR="00BD5BE0" w:rsidRDefault="00BD5BE0" w:rsidP="00BD5BE0">
      <w:pPr>
        <w:pStyle w:val="ListParagraph"/>
        <w:spacing w:line="360" w:lineRule="auto"/>
        <w:ind w:left="284"/>
        <w:jc w:val="both"/>
        <w:rPr>
          <w:rFonts w:ascii="Times New Roman" w:hAnsi="Times New Roman"/>
          <w:sz w:val="24"/>
          <w:szCs w:val="24"/>
        </w:rPr>
      </w:pPr>
      <w:r w:rsidRPr="00C26104">
        <w:rPr>
          <w:rFonts w:ascii="Times New Roman" w:hAnsi="Times New Roman"/>
          <w:sz w:val="24"/>
          <w:szCs w:val="24"/>
        </w:rPr>
        <w:t>Singkronisasi materi pelatihan disusun didasarkan atas atas analis kebutuhan peserta yang dilaksanakan melalui observasi awal dan upaya meningkatkan pemahaman secara praktisi tentang pembuatan sangkar burung dari awal sampai dengan barang jadi dari berbagai varian. Pelatihan dan Pendampingan masyarakat  pengrajin sangkar burung dan pengurus unit usaha dalam menciptakan pasar</w:t>
      </w:r>
    </w:p>
    <w:p w:rsidR="00BD5BE0" w:rsidRPr="00DE0869" w:rsidRDefault="00BD5BE0" w:rsidP="00BD5BE0">
      <w:pPr>
        <w:pStyle w:val="ListParagraph"/>
        <w:numPr>
          <w:ilvl w:val="0"/>
          <w:numId w:val="6"/>
        </w:numPr>
        <w:spacing w:after="200" w:line="360" w:lineRule="auto"/>
        <w:ind w:left="284" w:hanging="284"/>
        <w:jc w:val="both"/>
        <w:rPr>
          <w:rFonts w:ascii="Times New Roman" w:hAnsi="Times New Roman"/>
          <w:sz w:val="24"/>
          <w:szCs w:val="24"/>
        </w:rPr>
      </w:pPr>
      <w:r w:rsidRPr="00C26104">
        <w:rPr>
          <w:rFonts w:ascii="Times New Roman" w:hAnsi="Times New Roman"/>
          <w:b/>
          <w:sz w:val="24"/>
          <w:szCs w:val="24"/>
        </w:rPr>
        <w:t xml:space="preserve"> Pelatihan dan Pendampingan tentang penggunaan alat-</w:t>
      </w:r>
      <w:r w:rsidR="00EF2D44">
        <w:rPr>
          <w:rFonts w:ascii="Times New Roman" w:hAnsi="Times New Roman"/>
          <w:b/>
          <w:sz w:val="24"/>
          <w:szCs w:val="24"/>
          <w:lang w:val="id-ID"/>
        </w:rPr>
        <w:t>a</w:t>
      </w:r>
      <w:r w:rsidRPr="00C26104">
        <w:rPr>
          <w:rFonts w:ascii="Times New Roman" w:hAnsi="Times New Roman"/>
          <w:b/>
          <w:sz w:val="24"/>
          <w:szCs w:val="24"/>
        </w:rPr>
        <w:t>lat ipteks</w:t>
      </w:r>
    </w:p>
    <w:p w:rsidR="00BD5BE0" w:rsidRPr="00C26104" w:rsidRDefault="00BD5BE0" w:rsidP="00BD5BE0">
      <w:pPr>
        <w:spacing w:line="360" w:lineRule="auto"/>
        <w:ind w:left="426" w:hanging="142"/>
        <w:jc w:val="both"/>
        <w:rPr>
          <w:rFonts w:ascii="Times New Roman" w:hAnsi="Times New Roman"/>
          <w:sz w:val="24"/>
          <w:szCs w:val="24"/>
        </w:rPr>
      </w:pPr>
      <w:r w:rsidRPr="00C26104">
        <w:rPr>
          <w:rFonts w:ascii="Times New Roman" w:hAnsi="Times New Roman"/>
          <w:sz w:val="24"/>
          <w:szCs w:val="24"/>
        </w:rPr>
        <w:t xml:space="preserve"> Pelatihan ini diharapkan agar pengrajin, pengurus serta masyarakat </w:t>
      </w:r>
      <w:r w:rsidRPr="00C26104">
        <w:rPr>
          <w:rFonts w:ascii="Times New Roman" w:hAnsi="Times New Roman"/>
          <w:sz w:val="24"/>
          <w:szCs w:val="24"/>
          <w:lang w:val="id-ID"/>
        </w:rPr>
        <w:t>D</w:t>
      </w:r>
      <w:r w:rsidRPr="00C26104">
        <w:rPr>
          <w:rFonts w:ascii="Times New Roman" w:hAnsi="Times New Roman"/>
          <w:sz w:val="24"/>
          <w:szCs w:val="24"/>
        </w:rPr>
        <w:t>esa Gedog Wetan</w:t>
      </w:r>
      <w:r w:rsidRPr="00C26104">
        <w:rPr>
          <w:rFonts w:ascii="Times New Roman" w:hAnsi="Times New Roman"/>
          <w:sz w:val="24"/>
          <w:szCs w:val="24"/>
          <w:lang w:val="id-ID"/>
        </w:rPr>
        <w:t xml:space="preserve"> </w:t>
      </w:r>
      <w:r w:rsidRPr="00C26104">
        <w:rPr>
          <w:rFonts w:ascii="Times New Roman" w:hAnsi="Times New Roman"/>
          <w:sz w:val="24"/>
          <w:szCs w:val="24"/>
        </w:rPr>
        <w:t>dapat meningkatkan kapasitas produksinya serta dapat   menciptakan kreasi yang  inovati</w:t>
      </w:r>
      <w:r w:rsidRPr="00C26104">
        <w:rPr>
          <w:rFonts w:ascii="Times New Roman" w:hAnsi="Times New Roman"/>
          <w:sz w:val="24"/>
          <w:szCs w:val="24"/>
          <w:lang w:val="id-ID"/>
        </w:rPr>
        <w:t>f</w:t>
      </w:r>
      <w:r w:rsidRPr="00C26104">
        <w:rPr>
          <w:rFonts w:ascii="Times New Roman" w:hAnsi="Times New Roman"/>
          <w:sz w:val="24"/>
          <w:szCs w:val="24"/>
        </w:rPr>
        <w:t xml:space="preserve">. </w:t>
      </w:r>
    </w:p>
    <w:p w:rsidR="00BD5BE0" w:rsidRDefault="00BD5BE0" w:rsidP="00BD5BE0">
      <w:pPr>
        <w:pStyle w:val="ListParagraph"/>
        <w:tabs>
          <w:tab w:val="left" w:pos="0"/>
        </w:tabs>
        <w:ind w:left="0" w:right="115"/>
        <w:jc w:val="both"/>
        <w:rPr>
          <w:b/>
          <w:sz w:val="24"/>
          <w:lang w:val="id-ID"/>
        </w:rPr>
      </w:pPr>
    </w:p>
    <w:p w:rsidR="00171553" w:rsidRPr="00723373" w:rsidRDefault="00171553" w:rsidP="00BD5BE0">
      <w:pPr>
        <w:pStyle w:val="ListParagraph"/>
        <w:tabs>
          <w:tab w:val="left" w:pos="0"/>
        </w:tabs>
        <w:ind w:left="0" w:right="115"/>
        <w:jc w:val="both"/>
        <w:rPr>
          <w:b/>
          <w:sz w:val="24"/>
          <w:szCs w:val="24"/>
        </w:rPr>
      </w:pPr>
      <w:r w:rsidRPr="00723373">
        <w:rPr>
          <w:b/>
          <w:sz w:val="24"/>
          <w:szCs w:val="24"/>
        </w:rPr>
        <w:t>HASIL DAN PEMBAHASAN</w:t>
      </w:r>
      <w:r>
        <w:rPr>
          <w:b/>
          <w:sz w:val="24"/>
          <w:szCs w:val="24"/>
          <w:lang w:val="id-ID"/>
        </w:rPr>
        <w:t xml:space="preserve"> </w:t>
      </w:r>
    </w:p>
    <w:p w:rsidR="00171553" w:rsidRDefault="00171553" w:rsidP="00171553">
      <w:pPr>
        <w:pStyle w:val="BodyText"/>
        <w:ind w:left="0" w:right="115"/>
        <w:jc w:val="both"/>
        <w:rPr>
          <w:sz w:val="24"/>
          <w:lang w:val="id-ID"/>
        </w:rPr>
      </w:pPr>
      <w:r w:rsidRPr="00723373">
        <w:rPr>
          <w:sz w:val="24"/>
          <w:lang w:val="id-ID"/>
        </w:rPr>
        <w:t>Hasil dan pembahasan menguraikan hasil kegiatan pengabdian masyarakat yang diuraikan secara rinci, capaian target atau luaran kegiatan pengabdian masyarakat. Hasil dan pembahasan dapat ditambahkan data kuantitatif, gambar</w:t>
      </w:r>
      <w:r>
        <w:rPr>
          <w:sz w:val="24"/>
          <w:lang w:val="id-ID"/>
        </w:rPr>
        <w:t xml:space="preserve"> atau foto</w:t>
      </w:r>
      <w:r w:rsidRPr="00723373">
        <w:rPr>
          <w:sz w:val="24"/>
          <w:lang w:val="id-ID"/>
        </w:rPr>
        <w:t xml:space="preserve"> kegiatan pengabdian masyarakat.</w:t>
      </w:r>
    </w:p>
    <w:p w:rsidR="00171553" w:rsidRDefault="00171553" w:rsidP="00171553">
      <w:pPr>
        <w:pStyle w:val="BodyText"/>
        <w:ind w:left="0" w:right="115"/>
        <w:jc w:val="both"/>
        <w:rPr>
          <w:sz w:val="24"/>
          <w:lang w:val="id-ID"/>
        </w:rPr>
      </w:pPr>
    </w:p>
    <w:p w:rsidR="00171553" w:rsidRDefault="00171553" w:rsidP="00171553">
      <w:pPr>
        <w:pStyle w:val="BodyText"/>
        <w:ind w:left="0" w:right="115"/>
        <w:rPr>
          <w:sz w:val="24"/>
          <w:lang w:val="en-GB"/>
        </w:rPr>
      </w:pPr>
    </w:p>
    <w:p w:rsidR="00171553" w:rsidRDefault="00171553" w:rsidP="00171553">
      <w:pPr>
        <w:pStyle w:val="BodyText"/>
        <w:ind w:left="0" w:right="115"/>
        <w:rPr>
          <w:sz w:val="24"/>
          <w:lang w:val="id-ID"/>
        </w:rPr>
      </w:pPr>
      <w:r>
        <w:rPr>
          <w:sz w:val="24"/>
          <w:lang w:val="id-ID"/>
        </w:rPr>
        <w:t>Contoh Tabel:</w:t>
      </w:r>
    </w:p>
    <w:p w:rsidR="00171553" w:rsidRDefault="00171553" w:rsidP="00171553">
      <w:pPr>
        <w:pStyle w:val="BodyText"/>
        <w:ind w:left="0" w:right="115"/>
        <w:jc w:val="center"/>
        <w:rPr>
          <w:sz w:val="24"/>
          <w:lang w:val="id-ID"/>
        </w:rPr>
      </w:pPr>
      <w:r>
        <w:rPr>
          <w:sz w:val="24"/>
          <w:lang w:val="id-ID"/>
        </w:rPr>
        <w:t>Tabel 1. Target dan Luaran Kegiatan Masyarakat</w:t>
      </w:r>
    </w:p>
    <w:tbl>
      <w:tblPr>
        <w:tblW w:w="0" w:type="auto"/>
        <w:tblInd w:w="846" w:type="dxa"/>
        <w:tblBorders>
          <w:top w:val="single" w:sz="4" w:space="0" w:color="auto"/>
          <w:bottom w:val="single" w:sz="4" w:space="0" w:color="auto"/>
        </w:tblBorders>
        <w:tblLook w:val="04A0" w:firstRow="1" w:lastRow="0" w:firstColumn="1" w:lastColumn="0" w:noHBand="0" w:noVBand="1"/>
      </w:tblPr>
      <w:tblGrid>
        <w:gridCol w:w="625"/>
        <w:gridCol w:w="2278"/>
        <w:gridCol w:w="2180"/>
        <w:gridCol w:w="3285"/>
      </w:tblGrid>
      <w:tr w:rsidR="00171553" w:rsidRPr="00BB5F5C" w:rsidTr="00EF2D44">
        <w:tc>
          <w:tcPr>
            <w:tcW w:w="625" w:type="dxa"/>
            <w:tcBorders>
              <w:top w:val="single" w:sz="4" w:space="0" w:color="auto"/>
              <w:bottom w:val="single" w:sz="8" w:space="0" w:color="auto"/>
            </w:tcBorders>
            <w:shd w:val="clear" w:color="auto" w:fill="auto"/>
          </w:tcPr>
          <w:p w:rsidR="00171553" w:rsidRPr="00BB5F5C" w:rsidRDefault="00171553" w:rsidP="00F81CA2">
            <w:pPr>
              <w:pStyle w:val="BodyText"/>
              <w:ind w:left="0" w:right="115"/>
              <w:jc w:val="center"/>
              <w:rPr>
                <w:sz w:val="24"/>
                <w:lang w:val="id-ID"/>
              </w:rPr>
            </w:pPr>
            <w:r w:rsidRPr="00BB5F5C">
              <w:rPr>
                <w:sz w:val="24"/>
                <w:lang w:val="id-ID"/>
              </w:rPr>
              <w:t>No</w:t>
            </w:r>
          </w:p>
        </w:tc>
        <w:tc>
          <w:tcPr>
            <w:tcW w:w="2278" w:type="dxa"/>
            <w:tcBorders>
              <w:top w:val="single" w:sz="4" w:space="0" w:color="auto"/>
              <w:bottom w:val="single" w:sz="8" w:space="0" w:color="auto"/>
            </w:tcBorders>
            <w:shd w:val="clear" w:color="auto" w:fill="auto"/>
          </w:tcPr>
          <w:p w:rsidR="00171553" w:rsidRPr="00BB5F5C" w:rsidRDefault="00171553" w:rsidP="00F81CA2">
            <w:pPr>
              <w:pStyle w:val="BodyText"/>
              <w:ind w:left="0" w:right="115"/>
              <w:jc w:val="center"/>
              <w:rPr>
                <w:sz w:val="24"/>
                <w:lang w:val="id-ID"/>
              </w:rPr>
            </w:pPr>
            <w:r w:rsidRPr="00BB5F5C">
              <w:rPr>
                <w:sz w:val="24"/>
                <w:lang w:val="id-ID"/>
              </w:rPr>
              <w:t>Masalah Mitra</w:t>
            </w:r>
          </w:p>
        </w:tc>
        <w:tc>
          <w:tcPr>
            <w:tcW w:w="2180" w:type="dxa"/>
            <w:tcBorders>
              <w:top w:val="single" w:sz="4" w:space="0" w:color="auto"/>
              <w:bottom w:val="single" w:sz="8" w:space="0" w:color="auto"/>
            </w:tcBorders>
            <w:shd w:val="clear" w:color="auto" w:fill="auto"/>
          </w:tcPr>
          <w:p w:rsidR="00171553" w:rsidRPr="00BB5F5C" w:rsidRDefault="00171553" w:rsidP="00F81CA2">
            <w:pPr>
              <w:pStyle w:val="BodyText"/>
              <w:ind w:left="0" w:right="115"/>
              <w:jc w:val="center"/>
              <w:rPr>
                <w:sz w:val="24"/>
                <w:lang w:val="id-ID"/>
              </w:rPr>
            </w:pPr>
            <w:r w:rsidRPr="00BB5F5C">
              <w:rPr>
                <w:sz w:val="24"/>
                <w:lang w:val="id-ID"/>
              </w:rPr>
              <w:t>Target/Luaran</w:t>
            </w:r>
          </w:p>
        </w:tc>
        <w:tc>
          <w:tcPr>
            <w:tcW w:w="3285" w:type="dxa"/>
            <w:tcBorders>
              <w:top w:val="single" w:sz="4" w:space="0" w:color="auto"/>
              <w:bottom w:val="single" w:sz="8" w:space="0" w:color="auto"/>
            </w:tcBorders>
            <w:shd w:val="clear" w:color="auto" w:fill="auto"/>
          </w:tcPr>
          <w:p w:rsidR="00171553" w:rsidRPr="00BB5F5C" w:rsidRDefault="00171553" w:rsidP="00F81CA2">
            <w:pPr>
              <w:pStyle w:val="BodyText"/>
              <w:ind w:left="0" w:right="115"/>
              <w:jc w:val="center"/>
              <w:rPr>
                <w:sz w:val="24"/>
                <w:lang w:val="id-ID"/>
              </w:rPr>
            </w:pPr>
            <w:r w:rsidRPr="00BB5F5C">
              <w:rPr>
                <w:sz w:val="24"/>
                <w:lang w:val="id-ID"/>
              </w:rPr>
              <w:t>Capaian Luaran</w:t>
            </w:r>
          </w:p>
        </w:tc>
      </w:tr>
      <w:tr w:rsidR="00171553" w:rsidRPr="00BB5F5C" w:rsidTr="00EF2D44">
        <w:tc>
          <w:tcPr>
            <w:tcW w:w="625" w:type="dxa"/>
            <w:tcBorders>
              <w:top w:val="single" w:sz="8" w:space="0" w:color="auto"/>
            </w:tcBorders>
            <w:shd w:val="clear" w:color="auto" w:fill="auto"/>
          </w:tcPr>
          <w:p w:rsidR="00171553" w:rsidRPr="00BB5F5C" w:rsidRDefault="00EF2D44" w:rsidP="00F81CA2">
            <w:pPr>
              <w:pStyle w:val="BodyText"/>
              <w:ind w:left="0" w:right="115"/>
              <w:jc w:val="both"/>
              <w:rPr>
                <w:sz w:val="24"/>
                <w:lang w:val="id-ID"/>
              </w:rPr>
            </w:pPr>
            <w:r>
              <w:rPr>
                <w:sz w:val="24"/>
                <w:lang w:val="id-ID"/>
              </w:rPr>
              <w:t>1</w:t>
            </w:r>
          </w:p>
        </w:tc>
        <w:tc>
          <w:tcPr>
            <w:tcW w:w="2278" w:type="dxa"/>
            <w:tcBorders>
              <w:top w:val="single" w:sz="8" w:space="0" w:color="auto"/>
            </w:tcBorders>
            <w:shd w:val="clear" w:color="auto" w:fill="auto"/>
          </w:tcPr>
          <w:p w:rsidR="00171553" w:rsidRPr="00BB5F5C" w:rsidRDefault="00EF2D44" w:rsidP="00F81CA2">
            <w:pPr>
              <w:pStyle w:val="BodyText"/>
              <w:ind w:left="0" w:right="115"/>
              <w:jc w:val="both"/>
              <w:rPr>
                <w:sz w:val="24"/>
                <w:lang w:val="id-ID"/>
              </w:rPr>
            </w:pPr>
            <w:r>
              <w:rPr>
                <w:sz w:val="24"/>
                <w:lang w:val="id-ID"/>
              </w:rPr>
              <w:t>Peralatan sederhana</w:t>
            </w:r>
          </w:p>
        </w:tc>
        <w:tc>
          <w:tcPr>
            <w:tcW w:w="2180" w:type="dxa"/>
            <w:tcBorders>
              <w:top w:val="single" w:sz="8" w:space="0" w:color="auto"/>
            </w:tcBorders>
            <w:shd w:val="clear" w:color="auto" w:fill="auto"/>
          </w:tcPr>
          <w:p w:rsidR="00171553" w:rsidRPr="00BB5F5C" w:rsidRDefault="00EF2D44" w:rsidP="00F81CA2">
            <w:pPr>
              <w:pStyle w:val="BodyText"/>
              <w:ind w:left="0" w:right="115"/>
              <w:jc w:val="both"/>
              <w:rPr>
                <w:sz w:val="24"/>
                <w:lang w:val="id-ID"/>
              </w:rPr>
            </w:pPr>
            <w:r>
              <w:rPr>
                <w:sz w:val="24"/>
                <w:lang w:val="id-ID"/>
              </w:rPr>
              <w:t xml:space="preserve">Mesing modern </w:t>
            </w:r>
          </w:p>
        </w:tc>
        <w:tc>
          <w:tcPr>
            <w:tcW w:w="3285" w:type="dxa"/>
            <w:tcBorders>
              <w:top w:val="single" w:sz="8" w:space="0" w:color="auto"/>
            </w:tcBorders>
            <w:shd w:val="clear" w:color="auto" w:fill="auto"/>
          </w:tcPr>
          <w:p w:rsidR="00EF2D44" w:rsidRDefault="00EF2D44" w:rsidP="00F81CA2">
            <w:pPr>
              <w:pStyle w:val="BodyText"/>
              <w:ind w:left="0" w:right="115"/>
              <w:jc w:val="both"/>
              <w:rPr>
                <w:sz w:val="24"/>
                <w:lang w:val="id-ID"/>
              </w:rPr>
            </w:pPr>
            <w:r>
              <w:rPr>
                <w:sz w:val="24"/>
                <w:lang w:val="id-ID"/>
              </w:rPr>
              <w:t>Produk sangkar baik</w:t>
            </w:r>
          </w:p>
          <w:p w:rsidR="00171553" w:rsidRPr="00BB5F5C" w:rsidRDefault="00EF2D44" w:rsidP="00F81CA2">
            <w:pPr>
              <w:pStyle w:val="BodyText"/>
              <w:ind w:left="0" w:right="115"/>
              <w:jc w:val="both"/>
              <w:rPr>
                <w:sz w:val="24"/>
                <w:lang w:val="id-ID"/>
              </w:rPr>
            </w:pPr>
            <w:r>
              <w:rPr>
                <w:sz w:val="24"/>
                <w:lang w:val="id-ID"/>
              </w:rPr>
              <w:t xml:space="preserve"> </w:t>
            </w:r>
          </w:p>
        </w:tc>
      </w:tr>
      <w:tr w:rsidR="00171553" w:rsidRPr="00BB5F5C" w:rsidTr="00EF2D44">
        <w:tc>
          <w:tcPr>
            <w:tcW w:w="625" w:type="dxa"/>
            <w:shd w:val="clear" w:color="auto" w:fill="auto"/>
          </w:tcPr>
          <w:p w:rsidR="00171553" w:rsidRDefault="00EF2D44" w:rsidP="00F81CA2">
            <w:pPr>
              <w:pStyle w:val="BodyText"/>
              <w:ind w:left="0" w:right="115"/>
              <w:jc w:val="both"/>
              <w:rPr>
                <w:sz w:val="24"/>
                <w:lang w:val="id-ID"/>
              </w:rPr>
            </w:pPr>
            <w:r>
              <w:rPr>
                <w:sz w:val="24"/>
                <w:lang w:val="id-ID"/>
              </w:rPr>
              <w:t>2</w:t>
            </w: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r>
              <w:rPr>
                <w:sz w:val="24"/>
                <w:lang w:val="id-ID"/>
              </w:rPr>
              <w:t>3</w:t>
            </w: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r>
              <w:rPr>
                <w:sz w:val="24"/>
                <w:lang w:val="id-ID"/>
              </w:rPr>
              <w:t>4</w:t>
            </w:r>
          </w:p>
          <w:p w:rsidR="00EF2D44" w:rsidRPr="00BB5F5C" w:rsidRDefault="00EF2D44" w:rsidP="00F81CA2">
            <w:pPr>
              <w:pStyle w:val="BodyText"/>
              <w:ind w:left="0" w:right="115"/>
              <w:jc w:val="both"/>
              <w:rPr>
                <w:sz w:val="24"/>
                <w:lang w:val="id-ID"/>
              </w:rPr>
            </w:pPr>
          </w:p>
        </w:tc>
        <w:tc>
          <w:tcPr>
            <w:tcW w:w="2278" w:type="dxa"/>
            <w:shd w:val="clear" w:color="auto" w:fill="auto"/>
          </w:tcPr>
          <w:p w:rsidR="00171553" w:rsidRDefault="00EF2D44" w:rsidP="00F81CA2">
            <w:pPr>
              <w:pStyle w:val="BodyText"/>
              <w:ind w:left="0" w:right="115"/>
              <w:jc w:val="both"/>
              <w:rPr>
                <w:sz w:val="24"/>
                <w:lang w:val="id-ID"/>
              </w:rPr>
            </w:pPr>
            <w:r>
              <w:rPr>
                <w:sz w:val="24"/>
                <w:lang w:val="id-ID"/>
              </w:rPr>
              <w:t>Pembuatan sangkar masih tradisinal</w:t>
            </w:r>
          </w:p>
          <w:p w:rsidR="00EF2D44" w:rsidRDefault="00EF2D44" w:rsidP="00F81CA2">
            <w:pPr>
              <w:pStyle w:val="BodyText"/>
              <w:ind w:left="0" w:right="115"/>
              <w:jc w:val="both"/>
              <w:rPr>
                <w:sz w:val="24"/>
                <w:lang w:val="id-ID"/>
              </w:rPr>
            </w:pPr>
          </w:p>
          <w:p w:rsidR="00EF2D44" w:rsidRDefault="00EF2D44" w:rsidP="00EF2D44">
            <w:pPr>
              <w:pStyle w:val="BodyText"/>
              <w:ind w:left="0"/>
              <w:jc w:val="both"/>
              <w:rPr>
                <w:sz w:val="24"/>
                <w:lang w:val="id-ID"/>
              </w:rPr>
            </w:pPr>
            <w:r>
              <w:rPr>
                <w:sz w:val="24"/>
                <w:lang w:val="id-ID"/>
              </w:rPr>
              <w:t>Penghalusan sangkar masih masih secara manual</w:t>
            </w:r>
          </w:p>
          <w:p w:rsidR="00EF2D44" w:rsidRPr="00BB5F5C" w:rsidRDefault="00EF2D44" w:rsidP="00EF2D44">
            <w:pPr>
              <w:pStyle w:val="BodyText"/>
              <w:ind w:left="0"/>
              <w:jc w:val="both"/>
              <w:rPr>
                <w:sz w:val="24"/>
                <w:lang w:val="id-ID"/>
              </w:rPr>
            </w:pPr>
            <w:r>
              <w:rPr>
                <w:sz w:val="24"/>
                <w:lang w:val="id-ID"/>
              </w:rPr>
              <w:t>Pengecatan masih menggunakan peralatan sederhana</w:t>
            </w:r>
          </w:p>
        </w:tc>
        <w:tc>
          <w:tcPr>
            <w:tcW w:w="2180" w:type="dxa"/>
            <w:shd w:val="clear" w:color="auto" w:fill="auto"/>
          </w:tcPr>
          <w:p w:rsidR="00171553" w:rsidRDefault="00EF2D44" w:rsidP="00F81CA2">
            <w:pPr>
              <w:pStyle w:val="BodyText"/>
              <w:ind w:left="0" w:right="115"/>
              <w:jc w:val="both"/>
              <w:rPr>
                <w:sz w:val="24"/>
                <w:lang w:val="id-ID"/>
              </w:rPr>
            </w:pPr>
            <w:r>
              <w:rPr>
                <w:sz w:val="24"/>
                <w:lang w:val="id-ID"/>
              </w:rPr>
              <w:t>Menggunakan desain komputer</w:t>
            </w: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r>
              <w:rPr>
                <w:sz w:val="24"/>
                <w:lang w:val="id-ID"/>
              </w:rPr>
              <w:t xml:space="preserve">Menggunakan mesing </w:t>
            </w:r>
          </w:p>
          <w:p w:rsidR="00EF2D44" w:rsidRDefault="00EF2D44" w:rsidP="00F81CA2">
            <w:pPr>
              <w:pStyle w:val="BodyText"/>
              <w:ind w:left="0" w:right="115"/>
              <w:jc w:val="both"/>
              <w:rPr>
                <w:sz w:val="24"/>
                <w:lang w:val="id-ID"/>
              </w:rPr>
            </w:pPr>
          </w:p>
          <w:p w:rsidR="00EF2D44" w:rsidRPr="00BB5F5C" w:rsidRDefault="00EF2D44" w:rsidP="00F81CA2">
            <w:pPr>
              <w:pStyle w:val="BodyText"/>
              <w:ind w:left="0" w:right="115"/>
              <w:jc w:val="both"/>
              <w:rPr>
                <w:sz w:val="24"/>
                <w:lang w:val="id-ID"/>
              </w:rPr>
            </w:pPr>
            <w:r>
              <w:rPr>
                <w:sz w:val="24"/>
                <w:lang w:val="id-ID"/>
              </w:rPr>
              <w:t>Mesin pengecatan</w:t>
            </w:r>
          </w:p>
        </w:tc>
        <w:tc>
          <w:tcPr>
            <w:tcW w:w="3285" w:type="dxa"/>
            <w:shd w:val="clear" w:color="auto" w:fill="auto"/>
          </w:tcPr>
          <w:p w:rsidR="00171553" w:rsidRDefault="00EF2D44" w:rsidP="00F81CA2">
            <w:pPr>
              <w:pStyle w:val="BodyText"/>
              <w:ind w:left="0" w:right="115"/>
              <w:jc w:val="both"/>
              <w:rPr>
                <w:sz w:val="24"/>
                <w:lang w:val="id-ID"/>
              </w:rPr>
            </w:pPr>
            <w:r>
              <w:rPr>
                <w:sz w:val="24"/>
                <w:lang w:val="id-ID"/>
              </w:rPr>
              <w:t>Menggunakan aplikasi untuk mendesain sangkar</w:t>
            </w:r>
          </w:p>
          <w:p w:rsidR="00EF2D44" w:rsidRDefault="00EF2D44" w:rsidP="00F81CA2">
            <w:pPr>
              <w:pStyle w:val="BodyText"/>
              <w:ind w:left="0" w:right="115"/>
              <w:jc w:val="both"/>
              <w:rPr>
                <w:sz w:val="24"/>
                <w:lang w:val="id-ID"/>
              </w:rPr>
            </w:pPr>
            <w:r>
              <w:rPr>
                <w:sz w:val="24"/>
                <w:lang w:val="id-ID"/>
              </w:rPr>
              <w:t>Penggunaan mesin menghasil produksi lebi berkualitas</w:t>
            </w: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p>
          <w:p w:rsidR="00EF2D44" w:rsidRDefault="00EF2D44" w:rsidP="00F81CA2">
            <w:pPr>
              <w:pStyle w:val="BodyText"/>
              <w:ind w:left="0" w:right="115"/>
              <w:jc w:val="both"/>
              <w:rPr>
                <w:sz w:val="24"/>
                <w:lang w:val="id-ID"/>
              </w:rPr>
            </w:pPr>
            <w:r>
              <w:rPr>
                <w:sz w:val="24"/>
                <w:lang w:val="id-ID"/>
              </w:rPr>
              <w:t>Penggunaan mesin cat dengan mesin kompresor</w:t>
            </w:r>
          </w:p>
          <w:p w:rsidR="00EF2D44" w:rsidRPr="00BB5F5C" w:rsidRDefault="00EF2D44" w:rsidP="00F81CA2">
            <w:pPr>
              <w:pStyle w:val="BodyText"/>
              <w:ind w:left="0" w:right="115"/>
              <w:jc w:val="both"/>
              <w:rPr>
                <w:sz w:val="24"/>
                <w:lang w:val="id-ID"/>
              </w:rPr>
            </w:pPr>
          </w:p>
        </w:tc>
      </w:tr>
    </w:tbl>
    <w:p w:rsidR="00171553" w:rsidRDefault="00171553" w:rsidP="00171553">
      <w:pPr>
        <w:pStyle w:val="BodyText"/>
        <w:ind w:left="0" w:right="115"/>
        <w:jc w:val="both"/>
        <w:rPr>
          <w:sz w:val="24"/>
          <w:lang w:val="id-ID"/>
        </w:rPr>
      </w:pPr>
    </w:p>
    <w:p w:rsidR="00171553" w:rsidRDefault="00171553" w:rsidP="00171553">
      <w:pPr>
        <w:pStyle w:val="BodyText"/>
        <w:ind w:left="0" w:right="115"/>
        <w:jc w:val="both"/>
        <w:rPr>
          <w:sz w:val="24"/>
          <w:lang w:val="id-ID"/>
        </w:rPr>
      </w:pPr>
    </w:p>
    <w:p w:rsidR="00447B9A" w:rsidRDefault="00447B9A" w:rsidP="00171553">
      <w:pPr>
        <w:pStyle w:val="BodyText"/>
        <w:ind w:left="0" w:right="115"/>
        <w:jc w:val="both"/>
        <w:rPr>
          <w:sz w:val="24"/>
          <w:lang w:val="id-ID"/>
        </w:rPr>
      </w:pPr>
    </w:p>
    <w:p w:rsidR="00447B9A" w:rsidRDefault="00447B9A" w:rsidP="00171553">
      <w:pPr>
        <w:pStyle w:val="BodyText"/>
        <w:ind w:left="0" w:right="115"/>
        <w:jc w:val="both"/>
        <w:rPr>
          <w:sz w:val="24"/>
          <w:lang w:val="id-ID"/>
        </w:rPr>
      </w:pPr>
    </w:p>
    <w:p w:rsidR="00447B9A" w:rsidRDefault="00447B9A" w:rsidP="00171553">
      <w:pPr>
        <w:pStyle w:val="BodyText"/>
        <w:ind w:left="0" w:right="115"/>
        <w:jc w:val="both"/>
        <w:rPr>
          <w:sz w:val="24"/>
          <w:lang w:val="id-ID"/>
        </w:rPr>
      </w:pPr>
    </w:p>
    <w:p w:rsidR="00447B9A" w:rsidRDefault="00447B9A" w:rsidP="00171553">
      <w:pPr>
        <w:pStyle w:val="BodyText"/>
        <w:ind w:left="0" w:right="115"/>
        <w:jc w:val="both"/>
        <w:rPr>
          <w:sz w:val="24"/>
          <w:lang w:val="id-ID"/>
        </w:rPr>
      </w:pPr>
    </w:p>
    <w:p w:rsidR="00447B9A" w:rsidRDefault="00447B9A" w:rsidP="00171553">
      <w:pPr>
        <w:pStyle w:val="BodyText"/>
        <w:ind w:left="0" w:right="115"/>
        <w:jc w:val="both"/>
        <w:rPr>
          <w:sz w:val="24"/>
          <w:lang w:val="id-ID"/>
        </w:rPr>
      </w:pPr>
    </w:p>
    <w:p w:rsidR="00171553" w:rsidRDefault="00171553" w:rsidP="00171553">
      <w:pPr>
        <w:pStyle w:val="BodyText"/>
        <w:ind w:left="0" w:right="115"/>
        <w:jc w:val="both"/>
        <w:rPr>
          <w:lang w:val="id-ID"/>
        </w:rPr>
      </w:pPr>
      <w:r>
        <w:rPr>
          <w:lang w:val="id-ID"/>
        </w:rPr>
        <w:lastRenderedPageBreak/>
        <w:t xml:space="preserve"> Gambar/Foto:</w:t>
      </w:r>
      <w:r w:rsidR="00447B9A">
        <w:rPr>
          <w:lang w:val="id-ID"/>
        </w:rPr>
        <w:t xml:space="preserve"> Proses Pendampingan dan praktikum pelatikan pengecatan dan pembuatan sangkar burung</w:t>
      </w:r>
    </w:p>
    <w:p w:rsidR="00171553" w:rsidRDefault="00447B9A" w:rsidP="00171553">
      <w:pPr>
        <w:pStyle w:val="BodyText"/>
        <w:ind w:left="0" w:right="115"/>
        <w:jc w:val="both"/>
        <w:rPr>
          <w:lang w:val="id-ID"/>
        </w:rPr>
      </w:pPr>
      <w:r w:rsidRPr="00744F6E">
        <w:rPr>
          <w:noProof/>
          <w:lang w:val="id-ID" w:eastAsia="id-ID"/>
        </w:rPr>
        <w:drawing>
          <wp:anchor distT="0" distB="0" distL="114300" distR="114300" simplePos="0" relativeHeight="251666432" behindDoc="1" locked="0" layoutInCell="1" allowOverlap="1">
            <wp:simplePos x="0" y="0"/>
            <wp:positionH relativeFrom="column">
              <wp:posOffset>10633</wp:posOffset>
            </wp:positionH>
            <wp:positionV relativeFrom="paragraph">
              <wp:posOffset>158322</wp:posOffset>
            </wp:positionV>
            <wp:extent cx="2949868" cy="2360295"/>
            <wp:effectExtent l="0" t="0" r="3175" b="1905"/>
            <wp:wrapNone/>
            <wp:docPr id="5" name="Picture 5" descr="F:\2._  PENGABDIAN DIKTI\LAPORAN PAK ALFIAN NUR\FOTO MESIN DAN SANGKAT\IMG2021071914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_  PENGABDIAN DIKTI\LAPORAN PAK ALFIAN NUR\FOTO MESIN DAN SANGKAT\IMG202107191427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1919" cy="23619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70528" behindDoc="1" locked="0" layoutInCell="1" allowOverlap="1">
            <wp:simplePos x="0" y="0"/>
            <wp:positionH relativeFrom="column">
              <wp:posOffset>2977116</wp:posOffset>
            </wp:positionH>
            <wp:positionV relativeFrom="paragraph">
              <wp:posOffset>158322</wp:posOffset>
            </wp:positionV>
            <wp:extent cx="2987040" cy="2360295"/>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987040" cy="2360295"/>
                    </a:xfrm>
                    <a:prstGeom prst="rect">
                      <a:avLst/>
                    </a:prstGeom>
                  </pic:spPr>
                </pic:pic>
              </a:graphicData>
            </a:graphic>
            <wp14:sizeRelH relativeFrom="page">
              <wp14:pctWidth>0</wp14:pctWidth>
            </wp14:sizeRelH>
            <wp14:sizeRelV relativeFrom="page">
              <wp14:pctHeight>0</wp14:pctHeight>
            </wp14:sizeRelV>
          </wp:anchor>
        </w:drawing>
      </w:r>
    </w:p>
    <w:p w:rsidR="00171553" w:rsidRDefault="00171553" w:rsidP="00171553">
      <w:pPr>
        <w:pStyle w:val="BodyText"/>
        <w:ind w:left="0" w:right="115"/>
        <w:jc w:val="center"/>
        <w:rPr>
          <w:lang w:val="id-ID"/>
        </w:rPr>
      </w:pPr>
    </w:p>
    <w:p w:rsidR="00744F6E" w:rsidRDefault="00744F6E"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E22B08" w:rsidRDefault="00447B9A" w:rsidP="00171553">
      <w:pPr>
        <w:pStyle w:val="BodyText"/>
        <w:ind w:left="0" w:right="115"/>
        <w:jc w:val="center"/>
        <w:rPr>
          <w:noProof/>
          <w:lang w:val="id-ID" w:eastAsia="id-ID"/>
        </w:rPr>
      </w:pPr>
      <w:r>
        <w:rPr>
          <w:noProof/>
          <w:lang w:val="id-ID" w:eastAsia="id-ID"/>
        </w:rPr>
        <w:drawing>
          <wp:anchor distT="0" distB="0" distL="114300" distR="114300" simplePos="0" relativeHeight="251669504" behindDoc="1" locked="0" layoutInCell="1" allowOverlap="1">
            <wp:simplePos x="0" y="0"/>
            <wp:positionH relativeFrom="column">
              <wp:posOffset>3029585</wp:posOffset>
            </wp:positionH>
            <wp:positionV relativeFrom="paragraph">
              <wp:posOffset>51228</wp:posOffset>
            </wp:positionV>
            <wp:extent cx="2933700" cy="226441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33700" cy="2264410"/>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8480" behindDoc="1" locked="0" layoutInCell="1" allowOverlap="1">
            <wp:simplePos x="0" y="0"/>
            <wp:positionH relativeFrom="column">
              <wp:posOffset>10160</wp:posOffset>
            </wp:positionH>
            <wp:positionV relativeFrom="paragraph">
              <wp:posOffset>50800</wp:posOffset>
            </wp:positionV>
            <wp:extent cx="2949575" cy="2264410"/>
            <wp:effectExtent l="0" t="0" r="3175"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49575" cy="2264410"/>
                    </a:xfrm>
                    <a:prstGeom prst="rect">
                      <a:avLst/>
                    </a:prstGeom>
                  </pic:spPr>
                </pic:pic>
              </a:graphicData>
            </a:graphic>
            <wp14:sizeRelH relativeFrom="page">
              <wp14:pctWidth>0</wp14:pctWidth>
            </wp14:sizeRelH>
            <wp14:sizeRelV relativeFrom="page">
              <wp14:pctHeight>0</wp14:pctHeight>
            </wp14:sizeRelV>
          </wp:anchor>
        </w:drawing>
      </w:r>
    </w:p>
    <w:p w:rsidR="00E22B08" w:rsidRDefault="00E22B08" w:rsidP="00171553">
      <w:pPr>
        <w:pStyle w:val="BodyText"/>
        <w:ind w:left="0" w:right="115"/>
        <w:jc w:val="center"/>
        <w:rPr>
          <w:noProof/>
          <w:lang w:val="id-ID" w:eastAsia="id-ID"/>
        </w:rPr>
      </w:pPr>
    </w:p>
    <w:p w:rsidR="00E22B08" w:rsidRDefault="00E22B08" w:rsidP="00171553">
      <w:pPr>
        <w:pStyle w:val="BodyText"/>
        <w:ind w:left="0" w:right="115"/>
        <w:jc w:val="center"/>
        <w:rPr>
          <w:noProof/>
          <w:lang w:val="id-ID" w:eastAsia="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447B9A" w:rsidP="00171553">
      <w:pPr>
        <w:pStyle w:val="BodyText"/>
        <w:ind w:left="0" w:right="115"/>
        <w:jc w:val="center"/>
        <w:rPr>
          <w:lang w:val="id-ID"/>
        </w:rPr>
      </w:pPr>
      <w:r>
        <w:rPr>
          <w:noProof/>
          <w:lang w:val="id-ID" w:eastAsia="id-ID"/>
        </w:rPr>
        <w:drawing>
          <wp:anchor distT="0" distB="0" distL="114300" distR="114300" simplePos="0" relativeHeight="251672576" behindDoc="1" locked="0" layoutInCell="1" allowOverlap="1">
            <wp:simplePos x="0" y="0"/>
            <wp:positionH relativeFrom="column">
              <wp:posOffset>3030279</wp:posOffset>
            </wp:positionH>
            <wp:positionV relativeFrom="paragraph">
              <wp:posOffset>68462</wp:posOffset>
            </wp:positionV>
            <wp:extent cx="2933700" cy="22644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39797" cy="2269116"/>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71552" behindDoc="1" locked="0" layoutInCell="1" allowOverlap="1">
            <wp:simplePos x="0" y="0"/>
            <wp:positionH relativeFrom="column">
              <wp:posOffset>10160</wp:posOffset>
            </wp:positionH>
            <wp:positionV relativeFrom="paragraph">
              <wp:posOffset>68048</wp:posOffset>
            </wp:positionV>
            <wp:extent cx="2949575" cy="2264735"/>
            <wp:effectExtent l="0" t="0" r="317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49575" cy="2264735"/>
                    </a:xfrm>
                    <a:prstGeom prst="rect">
                      <a:avLst/>
                    </a:prstGeom>
                  </pic:spPr>
                </pic:pic>
              </a:graphicData>
            </a:graphic>
            <wp14:sizeRelH relativeFrom="page">
              <wp14:pctWidth>0</wp14:pctWidth>
            </wp14:sizeRelH>
            <wp14:sizeRelV relativeFrom="page">
              <wp14:pctHeight>0</wp14:pctHeight>
            </wp14:sizeRelV>
          </wp:anchor>
        </w:drawing>
      </w: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CE42A6" w:rsidRDefault="00CE42A6"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r>
        <w:rPr>
          <w:noProof/>
          <w:lang w:val="id-ID" w:eastAsia="id-ID"/>
        </w:rPr>
        <w:lastRenderedPageBreak/>
        <w:drawing>
          <wp:anchor distT="0" distB="0" distL="114300" distR="114300" simplePos="0" relativeHeight="251674624" behindDoc="1" locked="0" layoutInCell="1" allowOverlap="1">
            <wp:simplePos x="0" y="0"/>
            <wp:positionH relativeFrom="column">
              <wp:posOffset>3242930</wp:posOffset>
            </wp:positionH>
            <wp:positionV relativeFrom="paragraph">
              <wp:posOffset>-691116</wp:posOffset>
            </wp:positionV>
            <wp:extent cx="2764465" cy="227202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70637" cy="2277100"/>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73600" behindDoc="1" locked="0" layoutInCell="1" allowOverlap="1">
            <wp:simplePos x="0" y="0"/>
            <wp:positionH relativeFrom="column">
              <wp:posOffset>31898</wp:posOffset>
            </wp:positionH>
            <wp:positionV relativeFrom="paragraph">
              <wp:posOffset>-691116</wp:posOffset>
            </wp:positionV>
            <wp:extent cx="3157855" cy="2317897"/>
            <wp:effectExtent l="0" t="0" r="4445"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163895" cy="2322330"/>
                    </a:xfrm>
                    <a:prstGeom prst="rect">
                      <a:avLst/>
                    </a:prstGeom>
                  </pic:spPr>
                </pic:pic>
              </a:graphicData>
            </a:graphic>
            <wp14:sizeRelH relativeFrom="page">
              <wp14:pctWidth>0</wp14:pctWidth>
            </wp14:sizeRelH>
            <wp14:sizeRelV relativeFrom="page">
              <wp14:pctHeight>0</wp14:pctHeight>
            </wp14:sizeRelV>
          </wp:anchor>
        </w:drawing>
      </w: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447B9A" w:rsidRDefault="00447B9A" w:rsidP="00171553">
      <w:pPr>
        <w:pStyle w:val="BodyText"/>
        <w:ind w:left="0" w:right="115"/>
        <w:jc w:val="center"/>
        <w:rPr>
          <w:lang w:val="id-ID"/>
        </w:rPr>
      </w:pPr>
    </w:p>
    <w:p w:rsidR="00171553" w:rsidRDefault="00E22B08" w:rsidP="00447B9A">
      <w:pPr>
        <w:pStyle w:val="BodyText"/>
        <w:ind w:left="0" w:right="115"/>
        <w:jc w:val="center"/>
        <w:rPr>
          <w:lang w:val="id-ID"/>
        </w:rPr>
      </w:pPr>
      <w:r>
        <w:rPr>
          <w:lang w:val="id-ID"/>
        </w:rPr>
        <w:t xml:space="preserve">Gambar 1. Pelatihan  </w:t>
      </w:r>
      <w:r w:rsidR="00447B9A">
        <w:rPr>
          <w:lang w:val="id-ID"/>
        </w:rPr>
        <w:t>Kegiatan keseluruhan</w:t>
      </w:r>
    </w:p>
    <w:p w:rsidR="006719B5" w:rsidRDefault="006719B5" w:rsidP="00447B9A">
      <w:pPr>
        <w:pStyle w:val="BodyText"/>
        <w:ind w:left="0" w:right="115"/>
        <w:jc w:val="center"/>
        <w:rPr>
          <w:lang w:val="id-ID"/>
        </w:rPr>
      </w:pPr>
    </w:p>
    <w:p w:rsidR="00171553" w:rsidRPr="002B6B48" w:rsidRDefault="00171553" w:rsidP="00171553">
      <w:pPr>
        <w:rPr>
          <w:rFonts w:ascii="Times New Roman" w:hAnsi="Times New Roman"/>
          <w:b/>
          <w:sz w:val="24"/>
          <w:lang w:val="id-ID"/>
        </w:rPr>
      </w:pPr>
      <w:r w:rsidRPr="002B6B48">
        <w:rPr>
          <w:rFonts w:ascii="Times New Roman" w:hAnsi="Times New Roman"/>
          <w:b/>
          <w:sz w:val="24"/>
          <w:lang w:val="id-ID"/>
        </w:rPr>
        <w:t xml:space="preserve">KESIMPULAN </w:t>
      </w:r>
    </w:p>
    <w:p w:rsidR="002B6B48" w:rsidRPr="002B6B48" w:rsidRDefault="002B6B48" w:rsidP="002B6B48">
      <w:pPr>
        <w:pStyle w:val="ListParagraph"/>
        <w:spacing w:after="0" w:line="360" w:lineRule="auto"/>
        <w:ind w:left="0" w:firstLine="810"/>
        <w:jc w:val="both"/>
        <w:rPr>
          <w:rFonts w:ascii="Times New Roman" w:hAnsi="Times New Roman"/>
          <w:sz w:val="24"/>
          <w:szCs w:val="24"/>
          <w:lang w:eastAsia="id-ID"/>
        </w:rPr>
      </w:pPr>
      <w:r w:rsidRPr="002B6B48">
        <w:rPr>
          <w:rFonts w:ascii="Times New Roman" w:hAnsi="Times New Roman"/>
          <w:sz w:val="24"/>
          <w:szCs w:val="24"/>
          <w:lang w:eastAsia="id-ID"/>
        </w:rPr>
        <w:t>Ipteks yang akan ditransfer kepada mitra berupa ketrampilan membuat sangkar burung mulai pemilihan bahan baku sampai dengan menjadi sangkar dengan menggunakan peralatan ipteks Sberikut:</w:t>
      </w:r>
    </w:p>
    <w:p w:rsidR="002B6B48" w:rsidRPr="002B6B48" w:rsidRDefault="002B6B48" w:rsidP="002B6B48">
      <w:pPr>
        <w:pStyle w:val="ListParagraph"/>
        <w:spacing w:after="0" w:line="360" w:lineRule="auto"/>
        <w:ind w:left="360" w:hanging="360"/>
        <w:jc w:val="both"/>
        <w:rPr>
          <w:rFonts w:ascii="Times New Roman" w:hAnsi="Times New Roman"/>
          <w:sz w:val="24"/>
          <w:szCs w:val="24"/>
          <w:lang w:eastAsia="id-ID"/>
        </w:rPr>
      </w:pPr>
      <w:r w:rsidRPr="002B6B48">
        <w:rPr>
          <w:rFonts w:ascii="Times New Roman" w:hAnsi="Times New Roman"/>
          <w:sz w:val="24"/>
          <w:szCs w:val="24"/>
          <w:lang w:eastAsia="id-ID"/>
        </w:rPr>
        <w:t xml:space="preserve"> Pelatihan dan Pendampingan mempersiapkan bahan baku sesuai dengan model</w:t>
      </w:r>
    </w:p>
    <w:p w:rsidR="002B6B48" w:rsidRPr="002B6B48" w:rsidRDefault="002B6B48" w:rsidP="002B6B48">
      <w:pPr>
        <w:pStyle w:val="ListParagraph"/>
        <w:spacing w:after="0" w:line="360" w:lineRule="auto"/>
        <w:ind w:left="270"/>
        <w:jc w:val="both"/>
        <w:rPr>
          <w:rFonts w:ascii="Times New Roman" w:hAnsi="Times New Roman"/>
          <w:sz w:val="24"/>
          <w:szCs w:val="24"/>
          <w:lang w:eastAsia="id-ID"/>
        </w:rPr>
      </w:pPr>
      <w:r w:rsidRPr="002B6B48">
        <w:rPr>
          <w:rFonts w:ascii="Times New Roman" w:hAnsi="Times New Roman"/>
          <w:sz w:val="24"/>
          <w:szCs w:val="24"/>
          <w:lang w:eastAsia="id-ID"/>
        </w:rPr>
        <w:t>a. Pemilihan bahan bakub. Pengukiran</w:t>
      </w:r>
      <w:r w:rsidRPr="002B6B48">
        <w:rPr>
          <w:rFonts w:ascii="Times New Roman" w:hAnsi="Times New Roman"/>
          <w:sz w:val="24"/>
          <w:szCs w:val="24"/>
          <w:lang w:val="id-ID" w:eastAsia="id-ID"/>
        </w:rPr>
        <w:t xml:space="preserve"> </w:t>
      </w:r>
      <w:r w:rsidRPr="002B6B48">
        <w:rPr>
          <w:rFonts w:ascii="Times New Roman" w:hAnsi="Times New Roman"/>
          <w:sz w:val="24"/>
          <w:szCs w:val="24"/>
          <w:lang w:eastAsia="id-ID"/>
        </w:rPr>
        <w:t>b. Mempersiapkan bahan baku yang mau dirancang</w:t>
      </w:r>
    </w:p>
    <w:p w:rsidR="002B6B48" w:rsidRPr="002B6B48" w:rsidRDefault="002B6B48" w:rsidP="002B6B48">
      <w:pPr>
        <w:pStyle w:val="ListParagraph"/>
        <w:spacing w:after="0" w:line="360" w:lineRule="auto"/>
        <w:ind w:left="270"/>
        <w:jc w:val="both"/>
        <w:rPr>
          <w:rFonts w:ascii="Times New Roman" w:hAnsi="Times New Roman"/>
          <w:sz w:val="24"/>
          <w:szCs w:val="24"/>
          <w:lang w:eastAsia="id-ID"/>
        </w:rPr>
      </w:pPr>
      <w:r w:rsidRPr="002B6B48">
        <w:rPr>
          <w:rFonts w:ascii="Times New Roman" w:hAnsi="Times New Roman"/>
          <w:sz w:val="24"/>
          <w:szCs w:val="24"/>
          <w:lang w:eastAsia="id-ID"/>
        </w:rPr>
        <w:t>c. Pengeboran lubang jeruji</w:t>
      </w:r>
      <w:r w:rsidRPr="002B6B48">
        <w:rPr>
          <w:rFonts w:ascii="Times New Roman" w:hAnsi="Times New Roman"/>
          <w:sz w:val="24"/>
          <w:szCs w:val="24"/>
          <w:lang w:val="id-ID" w:eastAsia="id-ID"/>
        </w:rPr>
        <w:t xml:space="preserve"> </w:t>
      </w:r>
      <w:r w:rsidRPr="002B6B48">
        <w:rPr>
          <w:rFonts w:ascii="Times New Roman" w:hAnsi="Times New Roman"/>
          <w:sz w:val="24"/>
          <w:szCs w:val="24"/>
          <w:lang w:eastAsia="id-ID"/>
        </w:rPr>
        <w:t>c. Penghalusan dengan menggunakan peralatan mesin amplas</w:t>
      </w:r>
    </w:p>
    <w:p w:rsidR="002B6B48" w:rsidRPr="002B6B48" w:rsidRDefault="002B6B48" w:rsidP="00171553">
      <w:pPr>
        <w:rPr>
          <w:rFonts w:ascii="Times New Roman" w:hAnsi="Times New Roman"/>
          <w:sz w:val="24"/>
          <w:lang w:val="id-ID"/>
        </w:rPr>
      </w:pPr>
      <w:r w:rsidRPr="002B6B48">
        <w:rPr>
          <w:rFonts w:ascii="Times New Roman" w:hAnsi="Times New Roman"/>
          <w:sz w:val="24"/>
          <w:lang w:val="id-ID"/>
        </w:rPr>
        <w:t>menghasilkan sangkar burung yang lebih berkualitas proses produsi dapat menghat waktu dan biaya serta tenaga sehingga tercapai penjualan lebih maksimal</w:t>
      </w:r>
    </w:p>
    <w:p w:rsidR="00171553" w:rsidRPr="002B6B48" w:rsidRDefault="00171553" w:rsidP="00171553">
      <w:pPr>
        <w:rPr>
          <w:rFonts w:ascii="Times New Roman" w:hAnsi="Times New Roman"/>
          <w:b/>
          <w:sz w:val="24"/>
          <w:lang w:val="id-ID"/>
        </w:rPr>
      </w:pPr>
      <w:r w:rsidRPr="002B6B48">
        <w:rPr>
          <w:rFonts w:ascii="Times New Roman" w:hAnsi="Times New Roman"/>
          <w:b/>
          <w:sz w:val="24"/>
          <w:lang w:val="id-ID"/>
        </w:rPr>
        <w:t xml:space="preserve">UCAPAN TERIMA KASIH </w:t>
      </w:r>
    </w:p>
    <w:p w:rsidR="00171553" w:rsidRDefault="00171553" w:rsidP="00171553">
      <w:pPr>
        <w:jc w:val="both"/>
        <w:rPr>
          <w:sz w:val="24"/>
          <w:lang w:val="id-ID"/>
        </w:rPr>
      </w:pPr>
      <w:r w:rsidRPr="002B6B48">
        <w:rPr>
          <w:rFonts w:ascii="Times New Roman" w:hAnsi="Times New Roman"/>
          <w:sz w:val="24"/>
          <w:lang w:val="id-ID"/>
        </w:rPr>
        <w:t xml:space="preserve"> terima kasih disampaikan kepada </w:t>
      </w:r>
      <w:r w:rsidR="00CE42A6" w:rsidRPr="002B6B48">
        <w:rPr>
          <w:rFonts w:ascii="Times New Roman" w:hAnsi="Times New Roman"/>
          <w:sz w:val="24"/>
          <w:lang w:val="id-ID"/>
        </w:rPr>
        <w:t xml:space="preserve">kemenristek dikti telah membantu dalam pendanaan kegiatan program kemitraan masyarakat hingga berjalan dengan lancar dan dapat meningkatkan UMKM di masa pandemi  kami pemgabdi </w:t>
      </w:r>
      <w:r w:rsidRPr="002B6B48">
        <w:rPr>
          <w:rFonts w:ascii="Times New Roman" w:hAnsi="Times New Roman"/>
          <w:sz w:val="24"/>
          <w:lang w:val="id-ID"/>
        </w:rPr>
        <w:t xml:space="preserve">berperan secara langsung maupun tidak langsung pada keberhasilan kegiatan pengabdian masyarakat, </w:t>
      </w:r>
      <w:r w:rsidR="00CE42A6" w:rsidRPr="002B6B48">
        <w:rPr>
          <w:rFonts w:ascii="Times New Roman" w:hAnsi="Times New Roman"/>
          <w:sz w:val="24"/>
          <w:lang w:val="id-ID"/>
        </w:rPr>
        <w:t xml:space="preserve">dan mitra </w:t>
      </w:r>
      <w:r w:rsidRPr="002B6B48">
        <w:rPr>
          <w:rFonts w:ascii="Times New Roman" w:hAnsi="Times New Roman"/>
          <w:sz w:val="24"/>
          <w:lang w:val="id-ID"/>
        </w:rPr>
        <w:t xml:space="preserve"> memberikan pendanaan, fasilitas dan</w:t>
      </w:r>
      <w:r>
        <w:rPr>
          <w:sz w:val="24"/>
          <w:lang w:val="id-ID"/>
        </w:rPr>
        <w:t xml:space="preserve"> dukungan kegiatan maupun pihak mitra yang berperan aktif dalam pelaksanaan kegiatan pengabdian masyarakat.</w:t>
      </w:r>
    </w:p>
    <w:p w:rsidR="00171553" w:rsidRDefault="00171553" w:rsidP="00171553">
      <w:pPr>
        <w:rPr>
          <w:sz w:val="24"/>
          <w:lang w:val="id-ID"/>
        </w:rPr>
      </w:pPr>
    </w:p>
    <w:p w:rsidR="002B6B48" w:rsidRDefault="002B6B48" w:rsidP="00171553">
      <w:pPr>
        <w:rPr>
          <w:sz w:val="24"/>
          <w:lang w:val="id-ID"/>
        </w:rPr>
      </w:pPr>
    </w:p>
    <w:p w:rsidR="002B6B48" w:rsidRDefault="002B6B48" w:rsidP="002B6B48">
      <w:pPr>
        <w:rPr>
          <w:b/>
          <w:sz w:val="24"/>
          <w:lang w:val="id-ID"/>
        </w:rPr>
      </w:pPr>
      <w:r>
        <w:rPr>
          <w:b/>
          <w:sz w:val="24"/>
          <w:lang w:val="id-ID"/>
        </w:rPr>
        <w:t xml:space="preserve">DAFTAR RUJUKAN </w:t>
      </w:r>
    </w:p>
    <w:p w:rsidR="002B6B48" w:rsidRPr="002B6B48" w:rsidRDefault="002B6B48" w:rsidP="002B6B48">
      <w:pPr>
        <w:pStyle w:val="ListParagraph"/>
        <w:numPr>
          <w:ilvl w:val="0"/>
          <w:numId w:val="9"/>
        </w:numPr>
        <w:spacing w:line="240" w:lineRule="auto"/>
        <w:ind w:left="284" w:hanging="284"/>
        <w:rPr>
          <w:b/>
          <w:sz w:val="24"/>
          <w:lang w:val="id-ID"/>
        </w:rPr>
      </w:pPr>
      <w:r w:rsidRPr="00C26104">
        <w:rPr>
          <w:rFonts w:ascii="Times New Roman" w:hAnsi="Times New Roman"/>
          <w:sz w:val="24"/>
          <w:szCs w:val="24"/>
        </w:rPr>
        <w:t xml:space="preserve">Kodrat, David S, Wina Christina, 2015, </w:t>
      </w:r>
      <w:r w:rsidRPr="00C26104">
        <w:rPr>
          <w:rFonts w:ascii="Times New Roman" w:hAnsi="Times New Roman"/>
          <w:i/>
          <w:sz w:val="24"/>
          <w:szCs w:val="24"/>
        </w:rPr>
        <w:t>Entrepreneurship : Sebuah Ilmu</w:t>
      </w:r>
      <w:r w:rsidRPr="00C26104">
        <w:rPr>
          <w:rFonts w:ascii="Times New Roman" w:hAnsi="Times New Roman"/>
          <w:sz w:val="24"/>
          <w:szCs w:val="24"/>
        </w:rPr>
        <w:t>, Jakarta, Erlangga</w:t>
      </w:r>
      <w:r>
        <w:rPr>
          <w:rFonts w:ascii="Times New Roman" w:hAnsi="Times New Roman"/>
          <w:sz w:val="24"/>
          <w:szCs w:val="24"/>
          <w:lang w:val="id-ID"/>
        </w:rPr>
        <w:t>.</w:t>
      </w:r>
    </w:p>
    <w:p w:rsidR="002B6B48" w:rsidRPr="002B6B48" w:rsidRDefault="002B6B48" w:rsidP="002B6B48">
      <w:pPr>
        <w:pStyle w:val="ListParagraph"/>
        <w:numPr>
          <w:ilvl w:val="0"/>
          <w:numId w:val="9"/>
        </w:numPr>
        <w:spacing w:line="240" w:lineRule="auto"/>
        <w:ind w:left="284" w:hanging="284"/>
        <w:rPr>
          <w:b/>
          <w:sz w:val="24"/>
          <w:lang w:val="id-ID"/>
        </w:rPr>
      </w:pPr>
      <w:r>
        <w:rPr>
          <w:rFonts w:ascii="Times New Roman" w:hAnsi="Times New Roman"/>
          <w:sz w:val="24"/>
          <w:szCs w:val="24"/>
        </w:rPr>
        <w:t xml:space="preserve">Saiman, Leonardus, 2012. </w:t>
      </w:r>
      <w:r w:rsidRPr="00D07CB5">
        <w:rPr>
          <w:rFonts w:ascii="Times New Roman" w:hAnsi="Times New Roman"/>
          <w:i/>
          <w:sz w:val="24"/>
          <w:szCs w:val="24"/>
        </w:rPr>
        <w:t>Kewirausahaan</w:t>
      </w:r>
      <w:r>
        <w:rPr>
          <w:rFonts w:ascii="Times New Roman" w:hAnsi="Times New Roman"/>
          <w:sz w:val="24"/>
          <w:szCs w:val="24"/>
        </w:rPr>
        <w:t xml:space="preserve"> : Teori dan Praktek, Jakarta, Salembba Empat</w:t>
      </w:r>
      <w:r>
        <w:rPr>
          <w:rFonts w:ascii="Times New Roman" w:hAnsi="Times New Roman"/>
          <w:sz w:val="24"/>
          <w:szCs w:val="24"/>
          <w:lang w:val="id-ID"/>
        </w:rPr>
        <w:t>.</w:t>
      </w:r>
    </w:p>
    <w:p w:rsidR="002B6B48" w:rsidRDefault="002B6B48" w:rsidP="002B6B48">
      <w:pPr>
        <w:pStyle w:val="ListParagraph"/>
        <w:numPr>
          <w:ilvl w:val="0"/>
          <w:numId w:val="9"/>
        </w:numPr>
        <w:spacing w:line="240" w:lineRule="auto"/>
        <w:ind w:left="284" w:hanging="284"/>
        <w:jc w:val="both"/>
        <w:rPr>
          <w:rFonts w:ascii="Times New Roman" w:hAnsi="Times New Roman"/>
          <w:sz w:val="24"/>
          <w:szCs w:val="24"/>
        </w:rPr>
      </w:pPr>
      <w:r w:rsidRPr="002B6B48">
        <w:rPr>
          <w:rFonts w:ascii="Times New Roman" w:hAnsi="Times New Roman"/>
          <w:sz w:val="24"/>
          <w:szCs w:val="24"/>
        </w:rPr>
        <w:t xml:space="preserve">Slamet, Franky, 2014, </w:t>
      </w:r>
      <w:r w:rsidRPr="002B6B48">
        <w:rPr>
          <w:rFonts w:ascii="Times New Roman" w:hAnsi="Times New Roman"/>
          <w:i/>
          <w:sz w:val="24"/>
          <w:szCs w:val="24"/>
        </w:rPr>
        <w:t>Dasar-dasar</w:t>
      </w:r>
      <w:r w:rsidRPr="002B6B48">
        <w:rPr>
          <w:rFonts w:ascii="Times New Roman" w:hAnsi="Times New Roman"/>
          <w:sz w:val="24"/>
          <w:szCs w:val="24"/>
        </w:rPr>
        <w:t xml:space="preserve"> </w:t>
      </w:r>
      <w:r w:rsidRPr="002B6B48">
        <w:rPr>
          <w:rFonts w:ascii="Times New Roman" w:hAnsi="Times New Roman"/>
          <w:i/>
          <w:sz w:val="24"/>
          <w:szCs w:val="24"/>
        </w:rPr>
        <w:t>Kewirausahaan: Teori dan Praktek</w:t>
      </w:r>
      <w:r w:rsidRPr="002B6B48">
        <w:rPr>
          <w:rFonts w:ascii="Times New Roman" w:hAnsi="Times New Roman"/>
          <w:sz w:val="24"/>
          <w:szCs w:val="24"/>
        </w:rPr>
        <w:t>, Jakarta, Indeks</w:t>
      </w:r>
    </w:p>
    <w:p w:rsidR="002B6B48" w:rsidRPr="00C26104" w:rsidRDefault="002B6B48" w:rsidP="002B6B48">
      <w:pPr>
        <w:pStyle w:val="ListParagraph"/>
        <w:numPr>
          <w:ilvl w:val="0"/>
          <w:numId w:val="9"/>
        </w:numPr>
        <w:spacing w:line="240" w:lineRule="auto"/>
        <w:ind w:left="284" w:hanging="284"/>
        <w:jc w:val="both"/>
        <w:rPr>
          <w:rFonts w:ascii="Times New Roman" w:hAnsi="Times New Roman"/>
          <w:sz w:val="24"/>
          <w:szCs w:val="24"/>
        </w:rPr>
      </w:pPr>
      <w:r w:rsidRPr="00C26104">
        <w:rPr>
          <w:rFonts w:ascii="Times New Roman" w:hAnsi="Times New Roman"/>
          <w:sz w:val="24"/>
          <w:szCs w:val="24"/>
        </w:rPr>
        <w:t xml:space="preserve">Suryana, Yuyus dan Kartib Bayu, 2018, </w:t>
      </w:r>
      <w:r w:rsidRPr="00C26104">
        <w:rPr>
          <w:rFonts w:ascii="Times New Roman" w:hAnsi="Times New Roman"/>
          <w:i/>
          <w:sz w:val="24"/>
          <w:szCs w:val="24"/>
        </w:rPr>
        <w:t>Kewirausahaan : Pendekatan Karakteristik Wirausahawan Sukses</w:t>
      </w:r>
      <w:r w:rsidRPr="00C26104">
        <w:rPr>
          <w:rFonts w:ascii="Times New Roman" w:hAnsi="Times New Roman"/>
          <w:sz w:val="24"/>
          <w:szCs w:val="24"/>
        </w:rPr>
        <w:t>, Kencana Media Group, Jakarta</w:t>
      </w:r>
    </w:p>
    <w:p w:rsidR="002B6B48" w:rsidRPr="00C26104" w:rsidRDefault="002B6B48" w:rsidP="002B6B48">
      <w:pPr>
        <w:pStyle w:val="ListParagraph"/>
        <w:spacing w:line="240" w:lineRule="auto"/>
        <w:ind w:hanging="270"/>
        <w:jc w:val="both"/>
        <w:rPr>
          <w:rFonts w:ascii="Times New Roman" w:hAnsi="Times New Roman"/>
          <w:sz w:val="24"/>
          <w:szCs w:val="24"/>
        </w:rPr>
      </w:pPr>
    </w:p>
    <w:p w:rsidR="002B6B48" w:rsidRPr="002B6B48" w:rsidRDefault="002B6B48" w:rsidP="002B6B48">
      <w:pPr>
        <w:pStyle w:val="ListParagraph"/>
        <w:spacing w:line="240" w:lineRule="auto"/>
        <w:ind w:left="284"/>
        <w:jc w:val="both"/>
        <w:rPr>
          <w:rFonts w:ascii="Times New Roman" w:hAnsi="Times New Roman"/>
          <w:sz w:val="24"/>
          <w:szCs w:val="24"/>
        </w:rPr>
      </w:pPr>
    </w:p>
    <w:p w:rsidR="002B6B48" w:rsidRPr="002B6B48" w:rsidRDefault="002B6B48" w:rsidP="002B6B48">
      <w:pPr>
        <w:pStyle w:val="ListParagraph"/>
        <w:ind w:left="284"/>
        <w:rPr>
          <w:b/>
          <w:sz w:val="24"/>
          <w:lang w:val="id-ID"/>
        </w:rPr>
      </w:pPr>
    </w:p>
    <w:sectPr w:rsidR="002B6B48" w:rsidRPr="002B6B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17B"/>
    <w:multiLevelType w:val="hybridMultilevel"/>
    <w:tmpl w:val="7B804EA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3CBB08B7"/>
    <w:multiLevelType w:val="hybridMultilevel"/>
    <w:tmpl w:val="1FAA0B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6A747A"/>
    <w:multiLevelType w:val="multilevel"/>
    <w:tmpl w:val="6FF6A2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5F350CC"/>
    <w:multiLevelType w:val="hybridMultilevel"/>
    <w:tmpl w:val="BD40BC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47D02A55"/>
    <w:multiLevelType w:val="hybridMultilevel"/>
    <w:tmpl w:val="6882AF6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B7A52CD"/>
    <w:multiLevelType w:val="hybridMultilevel"/>
    <w:tmpl w:val="06C876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6B27150F"/>
    <w:multiLevelType w:val="hybridMultilevel"/>
    <w:tmpl w:val="107604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6DCF7CDC"/>
    <w:multiLevelType w:val="hybridMultilevel"/>
    <w:tmpl w:val="48368B68"/>
    <w:lvl w:ilvl="0" w:tplc="826C0A2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2D231DC"/>
    <w:multiLevelType w:val="hybridMultilevel"/>
    <w:tmpl w:val="57BC5596"/>
    <w:lvl w:ilvl="0" w:tplc="06B255DC">
      <w:start w:val="1"/>
      <w:numFmt w:val="low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num w:numId="1">
    <w:abstractNumId w:val="3"/>
  </w:num>
  <w:num w:numId="2">
    <w:abstractNumId w:val="6"/>
  </w:num>
  <w:num w:numId="3">
    <w:abstractNumId w:val="4"/>
  </w:num>
  <w:num w:numId="4">
    <w:abstractNumId w:val="8"/>
  </w:num>
  <w:num w:numId="5">
    <w:abstractNumId w:val="7"/>
  </w:num>
  <w:num w:numId="6">
    <w:abstractNumId w:val="1"/>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53"/>
    <w:rsid w:val="0014359B"/>
    <w:rsid w:val="00171553"/>
    <w:rsid w:val="00245A90"/>
    <w:rsid w:val="002B6B48"/>
    <w:rsid w:val="00447B9A"/>
    <w:rsid w:val="006719B5"/>
    <w:rsid w:val="006A488E"/>
    <w:rsid w:val="00744F6E"/>
    <w:rsid w:val="009D58D2"/>
    <w:rsid w:val="00AB6DCE"/>
    <w:rsid w:val="00B20807"/>
    <w:rsid w:val="00BD5BE0"/>
    <w:rsid w:val="00C70006"/>
    <w:rsid w:val="00CE42A6"/>
    <w:rsid w:val="00E00F15"/>
    <w:rsid w:val="00E22B08"/>
    <w:rsid w:val="00EF2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5B29"/>
  <w15:docId w15:val="{52142272-DEB6-445D-A018-589885E9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53"/>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171553"/>
    <w:pPr>
      <w:widowControl w:val="0"/>
      <w:autoSpaceDE w:val="0"/>
      <w:autoSpaceDN w:val="0"/>
      <w:spacing w:after="0" w:line="248" w:lineRule="exact"/>
      <w:ind w:left="236" w:hanging="135"/>
      <w:outlineLvl w:val="0"/>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1553"/>
    <w:rPr>
      <w:rFonts w:ascii="Times New Roman" w:eastAsia="Times New Roman" w:hAnsi="Times New Roman" w:cs="Times New Roman"/>
      <w:b/>
      <w:bCs/>
      <w:i/>
    </w:rPr>
  </w:style>
  <w:style w:type="paragraph" w:styleId="ListParagraph">
    <w:name w:val="List Paragraph"/>
    <w:basedOn w:val="Normal"/>
    <w:link w:val="ListParagraphChar"/>
    <w:uiPriority w:val="34"/>
    <w:qFormat/>
    <w:rsid w:val="00171553"/>
    <w:pPr>
      <w:ind w:left="720"/>
      <w:contextualSpacing/>
    </w:pPr>
  </w:style>
  <w:style w:type="paragraph" w:styleId="BodyText">
    <w:name w:val="Body Text"/>
    <w:basedOn w:val="Normal"/>
    <w:link w:val="BodyTextChar"/>
    <w:uiPriority w:val="1"/>
    <w:qFormat/>
    <w:rsid w:val="00171553"/>
    <w:pPr>
      <w:widowControl w:val="0"/>
      <w:autoSpaceDE w:val="0"/>
      <w:autoSpaceDN w:val="0"/>
      <w:spacing w:after="0" w:line="240" w:lineRule="auto"/>
      <w:ind w:left="102"/>
    </w:pPr>
    <w:rPr>
      <w:rFonts w:ascii="Times New Roman" w:eastAsia="Times New Roman" w:hAnsi="Times New Roman"/>
    </w:rPr>
  </w:style>
  <w:style w:type="character" w:customStyle="1" w:styleId="BodyTextChar">
    <w:name w:val="Body Text Char"/>
    <w:basedOn w:val="DefaultParagraphFont"/>
    <w:link w:val="BodyText"/>
    <w:uiPriority w:val="1"/>
    <w:rsid w:val="00171553"/>
    <w:rPr>
      <w:rFonts w:ascii="Times New Roman" w:eastAsia="Times New Roman" w:hAnsi="Times New Roman" w:cs="Times New Roman"/>
    </w:rPr>
  </w:style>
  <w:style w:type="character" w:customStyle="1" w:styleId="ListParagraphChar">
    <w:name w:val="List Paragraph Char"/>
    <w:link w:val="ListParagraph"/>
    <w:uiPriority w:val="34"/>
    <w:rsid w:val="00171553"/>
    <w:rPr>
      <w:rFonts w:ascii="Calibri" w:eastAsia="Calibri" w:hAnsi="Calibri" w:cs="Times New Roman"/>
    </w:rPr>
  </w:style>
  <w:style w:type="paragraph" w:styleId="BalloonText">
    <w:name w:val="Balloon Text"/>
    <w:basedOn w:val="Normal"/>
    <w:link w:val="BalloonTextChar"/>
    <w:uiPriority w:val="99"/>
    <w:semiHidden/>
    <w:unhideWhenUsed/>
    <w:rsid w:val="00171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5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9</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dc:creator>
  <cp:lastModifiedBy>syahminan</cp:lastModifiedBy>
  <cp:revision>8</cp:revision>
  <dcterms:created xsi:type="dcterms:W3CDTF">2021-08-20T11:41:00Z</dcterms:created>
  <dcterms:modified xsi:type="dcterms:W3CDTF">2021-08-22T07:43:00Z</dcterms:modified>
</cp:coreProperties>
</file>